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923" w:rsidRDefault="00E51923" w:rsidP="00E51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Татар телендә гомуми белем бирү оешмалары укучылары өчен татар әдәбиятыннан олимпиада сораулары </w:t>
      </w:r>
    </w:p>
    <w:p w:rsidR="00E51923" w:rsidRDefault="00E51923" w:rsidP="00E51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(муниципаль тур, 2022-2023 уку елы) 11 нче сыйныф</w:t>
      </w:r>
    </w:p>
    <w:p w:rsidR="00E51923" w:rsidRDefault="00E51923" w:rsidP="00E51923">
      <w:pPr>
        <w:spacing w:after="0" w:line="240" w:lineRule="auto"/>
        <w:jc w:val="right"/>
        <w:rPr>
          <w:rFonts w:ascii="Times New Roman" w:hAnsi="Times New Roman" w:cstheme="minorBidi"/>
          <w:b/>
          <w:sz w:val="24"/>
          <w:szCs w:val="24"/>
          <w:lang w:val="tt-RU"/>
        </w:rPr>
      </w:pPr>
    </w:p>
    <w:p w:rsidR="00E51923" w:rsidRDefault="00E51923" w:rsidP="00E5192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</w:p>
    <w:p w:rsidR="00E51923" w:rsidRDefault="00E51923" w:rsidP="00E51923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Максималь балл – </w:t>
      </w:r>
      <w:r w:rsidR="00426914">
        <w:rPr>
          <w:rFonts w:ascii="Times New Roman" w:hAnsi="Times New Roman"/>
          <w:b/>
          <w:sz w:val="28"/>
          <w:szCs w:val="28"/>
          <w:lang w:val="tt-RU"/>
        </w:rPr>
        <w:t xml:space="preserve"> 7</w:t>
      </w:r>
      <w:r w:rsidR="00874688">
        <w:rPr>
          <w:rFonts w:ascii="Times New Roman" w:hAnsi="Times New Roman"/>
          <w:b/>
          <w:sz w:val="28"/>
          <w:szCs w:val="28"/>
          <w:lang w:val="tt-RU"/>
        </w:rPr>
        <w:t xml:space="preserve">0 </w:t>
      </w:r>
      <w:r w:rsidRPr="00426914">
        <w:rPr>
          <w:rFonts w:ascii="Times New Roman" w:hAnsi="Times New Roman"/>
          <w:b/>
          <w:sz w:val="28"/>
          <w:szCs w:val="28"/>
          <w:lang w:val="tt-RU"/>
        </w:rPr>
        <w:t>балл</w:t>
      </w:r>
    </w:p>
    <w:p w:rsidR="009E1611" w:rsidRDefault="009E1611" w:rsidP="009E1611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</w:t>
      </w:r>
    </w:p>
    <w:p w:rsidR="00E51923" w:rsidRPr="006055C6" w:rsidRDefault="00E51923" w:rsidP="006055C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Теоретик бирем ( </w:t>
      </w:r>
      <w:r w:rsidR="003D1B1E">
        <w:rPr>
          <w:rFonts w:ascii="Times New Roman" w:hAnsi="Times New Roman" w:cs="Times New Roman"/>
          <w:b/>
          <w:sz w:val="28"/>
          <w:szCs w:val="28"/>
          <w:lang w:val="tt-RU"/>
        </w:rPr>
        <w:t xml:space="preserve">15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балл).</w:t>
      </w:r>
    </w:p>
    <w:p w:rsidR="00E51923" w:rsidRDefault="006055C6" w:rsidP="00706707">
      <w:pPr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1.</w:t>
      </w:r>
      <w:r w:rsidRPr="006055C6">
        <w:rPr>
          <w:rFonts w:ascii="Times New Roman" w:hAnsi="Times New Roman"/>
          <w:sz w:val="28"/>
          <w:szCs w:val="28"/>
          <w:lang w:val="tt-RU"/>
        </w:rPr>
        <w:t>Повесть</w:t>
      </w:r>
      <w:r w:rsidR="00757690">
        <w:rPr>
          <w:rFonts w:ascii="Times New Roman" w:hAnsi="Times New Roman"/>
          <w:sz w:val="28"/>
          <w:szCs w:val="28"/>
          <w:lang w:val="tt-RU"/>
        </w:rPr>
        <w:t xml:space="preserve"> ж</w:t>
      </w:r>
      <w:r>
        <w:rPr>
          <w:rFonts w:ascii="Times New Roman" w:hAnsi="Times New Roman"/>
          <w:sz w:val="28"/>
          <w:szCs w:val="28"/>
          <w:lang w:val="tt-RU"/>
        </w:rPr>
        <w:t>анрына</w:t>
      </w:r>
      <w:r w:rsidR="004268DD">
        <w:rPr>
          <w:rFonts w:ascii="Times New Roman" w:hAnsi="Times New Roman"/>
          <w:sz w:val="28"/>
          <w:szCs w:val="28"/>
          <w:lang w:val="tt-RU"/>
        </w:rPr>
        <w:t xml:space="preserve"> хас үзенчәлекләрне яз. </w:t>
      </w:r>
      <w:r w:rsidR="00757690">
        <w:rPr>
          <w:rFonts w:ascii="Times New Roman" w:hAnsi="Times New Roman"/>
          <w:sz w:val="28"/>
          <w:szCs w:val="28"/>
          <w:lang w:val="tt-RU"/>
        </w:rPr>
        <w:t>Бу ж</w:t>
      </w:r>
      <w:r w:rsidR="00706707">
        <w:rPr>
          <w:rFonts w:ascii="Times New Roman" w:hAnsi="Times New Roman"/>
          <w:sz w:val="28"/>
          <w:szCs w:val="28"/>
          <w:lang w:val="tt-RU"/>
        </w:rPr>
        <w:t xml:space="preserve">анрга караган әсәрләргә </w:t>
      </w:r>
      <w:r w:rsidR="003D1B1E">
        <w:rPr>
          <w:rFonts w:ascii="Times New Roman" w:hAnsi="Times New Roman"/>
          <w:sz w:val="28"/>
          <w:szCs w:val="28"/>
          <w:lang w:val="tt-RU"/>
        </w:rPr>
        <w:t>биш</w:t>
      </w:r>
      <w:r w:rsidR="00757690">
        <w:rPr>
          <w:rFonts w:ascii="Times New Roman" w:hAnsi="Times New Roman"/>
          <w:sz w:val="28"/>
          <w:szCs w:val="28"/>
          <w:lang w:val="tt-RU"/>
        </w:rPr>
        <w:t xml:space="preserve"> мисал китер</w:t>
      </w:r>
      <w:r w:rsidR="004268DD">
        <w:rPr>
          <w:rFonts w:ascii="Times New Roman" w:hAnsi="Times New Roman"/>
          <w:sz w:val="28"/>
          <w:szCs w:val="28"/>
          <w:lang w:val="tt-RU"/>
        </w:rPr>
        <w:t xml:space="preserve"> (повестьның авторын һәм исемен яз</w:t>
      </w:r>
      <w:r w:rsidR="00706707">
        <w:rPr>
          <w:rFonts w:ascii="Times New Roman" w:hAnsi="Times New Roman"/>
          <w:sz w:val="28"/>
          <w:szCs w:val="28"/>
          <w:lang w:val="tt-RU"/>
        </w:rPr>
        <w:t>)</w:t>
      </w:r>
      <w:r w:rsidR="00757690">
        <w:rPr>
          <w:rFonts w:ascii="Times New Roman" w:hAnsi="Times New Roman"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D1B1E">
        <w:rPr>
          <w:rFonts w:ascii="Times New Roman" w:hAnsi="Times New Roman"/>
          <w:sz w:val="28"/>
          <w:szCs w:val="28"/>
          <w:lang w:val="tt-RU"/>
        </w:rPr>
        <w:t>(10 балл)</w:t>
      </w:r>
    </w:p>
    <w:p w:rsidR="00081220" w:rsidRDefault="009E1611" w:rsidP="00874688">
      <w:pPr>
        <w:pStyle w:val="TableParagraph"/>
        <w:tabs>
          <w:tab w:val="left" w:pos="442"/>
        </w:tabs>
        <w:ind w:right="166"/>
        <w:jc w:val="both"/>
        <w:rPr>
          <w:b/>
          <w:i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9E1611">
        <w:rPr>
          <w:b/>
          <w:i/>
          <w:sz w:val="28"/>
          <w:szCs w:val="28"/>
          <w:lang w:val="tt-RU"/>
        </w:rPr>
        <w:t>Повесть – хикәягә караганда киң, күләмле, тормышны һәм андагы вакыйгаларны зуррак масштабта гәүдәләндерүче</w:t>
      </w:r>
      <w:r w:rsidR="00545C6D">
        <w:rPr>
          <w:b/>
          <w:i/>
          <w:sz w:val="28"/>
          <w:szCs w:val="28"/>
          <w:lang w:val="tt-RU"/>
        </w:rPr>
        <w:t>,</w:t>
      </w:r>
      <w:r w:rsidRPr="009E1611">
        <w:rPr>
          <w:b/>
          <w:i/>
          <w:sz w:val="28"/>
          <w:szCs w:val="28"/>
          <w:lang w:val="tt-RU"/>
        </w:rPr>
        <w:t xml:space="preserve"> </w:t>
      </w:r>
      <w:r w:rsidRPr="009E1611">
        <w:rPr>
          <w:b/>
          <w:i/>
          <w:sz w:val="28"/>
          <w:szCs w:val="28"/>
        </w:rPr>
        <w:t>төп герой тормышындагы берничә вакыйганы сурәтләгән,</w:t>
      </w:r>
      <w:r w:rsidRPr="009E1611">
        <w:rPr>
          <w:b/>
          <w:i/>
          <w:spacing w:val="-14"/>
          <w:sz w:val="28"/>
          <w:szCs w:val="28"/>
        </w:rPr>
        <w:t xml:space="preserve"> </w:t>
      </w:r>
      <w:r w:rsidRPr="009E1611">
        <w:rPr>
          <w:b/>
          <w:i/>
          <w:sz w:val="28"/>
          <w:szCs w:val="28"/>
        </w:rPr>
        <w:t>берничә</w:t>
      </w:r>
      <w:r w:rsidRPr="009E1611">
        <w:rPr>
          <w:b/>
          <w:i/>
          <w:spacing w:val="-14"/>
          <w:sz w:val="28"/>
          <w:szCs w:val="28"/>
        </w:rPr>
        <w:t xml:space="preserve"> </w:t>
      </w:r>
      <w:r w:rsidRPr="009E1611">
        <w:rPr>
          <w:b/>
          <w:i/>
          <w:sz w:val="28"/>
          <w:szCs w:val="28"/>
        </w:rPr>
        <w:t>сюжет сызыгын бер үзәккә туплаган эпик жанр</w:t>
      </w:r>
      <w:r w:rsidRPr="009E1611">
        <w:rPr>
          <w:b/>
          <w:i/>
          <w:sz w:val="28"/>
          <w:szCs w:val="28"/>
          <w:lang w:val="tt-RU"/>
        </w:rPr>
        <w:t>. Повестьта тормыш-көнкүрешнең көндәлек, гадәти хәлләренә зур урын бирелә. Хикәяләү дә салмак, тигез агымда була. Анда киеренкелек, көрәш беренче планга чыгар</w:t>
      </w:r>
      <w:r w:rsidR="00545C6D">
        <w:rPr>
          <w:b/>
          <w:i/>
          <w:sz w:val="28"/>
          <w:szCs w:val="28"/>
          <w:lang w:val="tt-RU"/>
        </w:rPr>
        <w:t>ыл</w:t>
      </w:r>
      <w:r w:rsidRPr="009E1611">
        <w:rPr>
          <w:b/>
          <w:i/>
          <w:sz w:val="28"/>
          <w:szCs w:val="28"/>
          <w:lang w:val="tt-RU"/>
        </w:rPr>
        <w:t>мый диярлек. Т</w:t>
      </w:r>
      <w:r w:rsidR="00545C6D">
        <w:rPr>
          <w:b/>
          <w:i/>
          <w:sz w:val="28"/>
          <w:szCs w:val="28"/>
          <w:lang w:val="tt-RU"/>
        </w:rPr>
        <w:t xml:space="preserve">атар әдәбиятында повесть жанры </w:t>
      </w:r>
      <w:r w:rsidRPr="009E1611">
        <w:rPr>
          <w:b/>
          <w:i/>
          <w:sz w:val="28"/>
          <w:szCs w:val="28"/>
          <w:lang w:val="tt-RU"/>
        </w:rPr>
        <w:t>актив жанрлардан исәпләнә.</w:t>
      </w:r>
      <w:r w:rsidR="00081220">
        <w:rPr>
          <w:b/>
          <w:i/>
          <w:sz w:val="28"/>
          <w:szCs w:val="28"/>
          <w:lang w:val="tt-RU"/>
        </w:rPr>
        <w:t xml:space="preserve"> </w:t>
      </w:r>
    </w:p>
    <w:p w:rsidR="009E1611" w:rsidRPr="009E1611" w:rsidRDefault="00081220" w:rsidP="00081220">
      <w:pPr>
        <w:pStyle w:val="TableParagraph"/>
        <w:tabs>
          <w:tab w:val="left" w:pos="442"/>
        </w:tabs>
        <w:ind w:left="166" w:right="166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tt-RU"/>
        </w:rPr>
        <w:tab/>
        <w:t xml:space="preserve"> Г. Бәширов “Туган ягым яшел бишек”,  Ф. Хөсни “Йөзек кашы”, А. Гыйләҗев “Язгы кәрваннар”,  Ф. Яруллин “Җилкәннәр җилдә сынала”, Г. Кутуй “Тапшырылмаган хатлар”</w:t>
      </w:r>
      <w:r w:rsidR="00545C6D">
        <w:rPr>
          <w:b/>
          <w:i/>
          <w:sz w:val="28"/>
          <w:szCs w:val="28"/>
          <w:lang w:val="tt-RU"/>
        </w:rPr>
        <w:t>.</w:t>
      </w:r>
    </w:p>
    <w:p w:rsidR="00101284" w:rsidRDefault="00101284" w:rsidP="00706707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</w:t>
      </w:r>
      <w:r>
        <w:rPr>
          <w:rFonts w:ascii="Times New Roman" w:hAnsi="Times New Roman"/>
          <w:color w:val="000000"/>
          <w:sz w:val="28"/>
          <w:szCs w:val="28"/>
          <w:lang w:val="tt-RU"/>
        </w:rPr>
        <w:t xml:space="preserve"> Әдәби төшенчәгә бирелгән аңлатма дөрес булырлык итеп</w:t>
      </w:r>
      <w:r w:rsidR="00C2652D">
        <w:rPr>
          <w:rFonts w:ascii="Times New Roman" w:hAnsi="Times New Roman"/>
          <w:color w:val="000000"/>
          <w:sz w:val="28"/>
          <w:szCs w:val="28"/>
          <w:lang w:val="tt-RU"/>
        </w:rPr>
        <w:t>,</w:t>
      </w:r>
      <w:r>
        <w:rPr>
          <w:rFonts w:ascii="Times New Roman" w:hAnsi="Times New Roman"/>
          <w:color w:val="000000"/>
          <w:sz w:val="28"/>
          <w:szCs w:val="28"/>
          <w:lang w:val="tt-RU"/>
        </w:rPr>
        <w:t xml:space="preserve"> төшеп калган сүзләрне</w:t>
      </w:r>
      <w:r w:rsidR="00D91174" w:rsidRPr="00D91174">
        <w:rPr>
          <w:rFonts w:ascii="Times New Roman" w:hAnsi="Times New Roman"/>
          <w:color w:val="000000"/>
          <w:sz w:val="28"/>
          <w:szCs w:val="28"/>
          <w:lang w:val="tt-RU"/>
        </w:rPr>
        <w:t xml:space="preserve"> </w:t>
      </w:r>
      <w:r w:rsidR="00D91174">
        <w:rPr>
          <w:rFonts w:ascii="Times New Roman" w:hAnsi="Times New Roman"/>
          <w:color w:val="000000"/>
          <w:sz w:val="28"/>
          <w:szCs w:val="28"/>
          <w:lang w:val="tt-RU"/>
        </w:rPr>
        <w:t>я</w:t>
      </w:r>
      <w:r w:rsidR="00D91174" w:rsidRPr="00D91174">
        <w:rPr>
          <w:rFonts w:ascii="Times New Roman" w:hAnsi="Times New Roman"/>
          <w:color w:val="000000"/>
          <w:sz w:val="28"/>
          <w:szCs w:val="28"/>
          <w:lang w:val="tt-RU"/>
        </w:rPr>
        <w:t>зып</w:t>
      </w:r>
      <w:r>
        <w:rPr>
          <w:rFonts w:ascii="Times New Roman" w:hAnsi="Times New Roman"/>
          <w:color w:val="000000"/>
          <w:sz w:val="28"/>
          <w:szCs w:val="28"/>
          <w:lang w:val="tt-RU"/>
        </w:rPr>
        <w:t xml:space="preserve"> куй.</w:t>
      </w:r>
      <w:r w:rsidR="003D1B1E">
        <w:rPr>
          <w:rFonts w:ascii="Times New Roman" w:hAnsi="Times New Roman"/>
          <w:color w:val="000000"/>
          <w:sz w:val="28"/>
          <w:szCs w:val="28"/>
          <w:lang w:val="tt-RU"/>
        </w:rPr>
        <w:t xml:space="preserve"> (5 балл)</w:t>
      </w:r>
    </w:p>
    <w:p w:rsidR="00757690" w:rsidRDefault="00081220" w:rsidP="00081220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 w:rsidRPr="0000344D">
        <w:rPr>
          <w:rFonts w:ascii="Times New Roman" w:hAnsi="Times New Roman"/>
          <w:b/>
          <w:color w:val="000000"/>
          <w:sz w:val="28"/>
          <w:szCs w:val="28"/>
          <w:lang w:val="tt-RU"/>
        </w:rPr>
        <w:t>Поэтика</w:t>
      </w:r>
      <w:r w:rsidR="00757690">
        <w:rPr>
          <w:rFonts w:ascii="Times New Roman" w:hAnsi="Times New Roman"/>
          <w:color w:val="000000"/>
          <w:sz w:val="28"/>
          <w:szCs w:val="28"/>
          <w:lang w:val="tt-RU"/>
        </w:rPr>
        <w:t xml:space="preserve"> – әдәби  әсәрнең төзелеше һәм аларда файдаланылган эстетик чаралар си</w:t>
      </w:r>
      <w:r w:rsidR="00545C6D">
        <w:rPr>
          <w:rFonts w:ascii="Times New Roman" w:hAnsi="Times New Roman"/>
          <w:color w:val="000000"/>
          <w:sz w:val="28"/>
          <w:szCs w:val="28"/>
          <w:lang w:val="tt-RU"/>
        </w:rPr>
        <w:t xml:space="preserve">стемасы  турындагы фән. Таррак </w:t>
      </w:r>
      <w:r w:rsidR="00757690">
        <w:rPr>
          <w:rFonts w:ascii="Times New Roman" w:hAnsi="Times New Roman"/>
          <w:color w:val="000000"/>
          <w:sz w:val="28"/>
          <w:szCs w:val="28"/>
          <w:lang w:val="tt-RU"/>
        </w:rPr>
        <w:t xml:space="preserve">мәгънәдә </w:t>
      </w:r>
      <w:r w:rsidR="00545C6D">
        <w:rPr>
          <w:rFonts w:ascii="Times New Roman" w:hAnsi="Times New Roman"/>
          <w:color w:val="000000"/>
          <w:sz w:val="28"/>
          <w:szCs w:val="28"/>
          <w:lang w:val="tt-RU"/>
        </w:rPr>
        <w:t xml:space="preserve">ул </w:t>
      </w:r>
      <w:r w:rsidR="00757690">
        <w:rPr>
          <w:rFonts w:ascii="Times New Roman" w:hAnsi="Times New Roman"/>
          <w:color w:val="000000"/>
          <w:sz w:val="28"/>
          <w:szCs w:val="28"/>
          <w:lang w:val="tt-RU"/>
        </w:rPr>
        <w:t xml:space="preserve">әсәр теленең матур, образлы яңгырашы, тел-сурәтләү чараларының урынлы кулланылышы, ягъни авторның </w:t>
      </w:r>
      <w:r w:rsidR="0000344D" w:rsidRPr="0000344D">
        <w:rPr>
          <w:rFonts w:ascii="Times New Roman" w:hAnsi="Times New Roman"/>
          <w:b/>
          <w:i/>
          <w:color w:val="000000"/>
          <w:sz w:val="28"/>
          <w:szCs w:val="28"/>
          <w:lang w:val="tt-RU"/>
        </w:rPr>
        <w:t>поэтик осталыгы</w:t>
      </w:r>
      <w:r w:rsidR="00757690">
        <w:rPr>
          <w:rFonts w:ascii="Times New Roman" w:hAnsi="Times New Roman"/>
          <w:color w:val="000000"/>
          <w:sz w:val="28"/>
          <w:szCs w:val="28"/>
          <w:lang w:val="tt-RU"/>
        </w:rPr>
        <w:t>.</w:t>
      </w:r>
    </w:p>
    <w:p w:rsidR="001277E5" w:rsidRPr="00426914" w:rsidRDefault="001277E5" w:rsidP="001277E5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277E5">
        <w:rPr>
          <w:rFonts w:ascii="Times New Roman" w:hAnsi="Times New Roman"/>
          <w:b/>
          <w:sz w:val="28"/>
          <w:szCs w:val="28"/>
          <w:lang w:val="tt-RU"/>
        </w:rPr>
        <w:t xml:space="preserve">II. </w:t>
      </w:r>
      <w:r w:rsidR="00101284" w:rsidRPr="001277E5">
        <w:rPr>
          <w:rFonts w:ascii="Times New Roman" w:hAnsi="Times New Roman"/>
          <w:b/>
          <w:sz w:val="28"/>
          <w:szCs w:val="28"/>
          <w:lang w:val="tt-RU"/>
        </w:rPr>
        <w:t>Өзекне укы һәм тәкъдим ителгән сорауларга җавап бир.</w:t>
      </w:r>
      <w:r w:rsidRPr="001277E5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874688">
        <w:rPr>
          <w:rFonts w:ascii="Times New Roman" w:hAnsi="Times New Roman"/>
          <w:b/>
          <w:sz w:val="28"/>
          <w:szCs w:val="28"/>
          <w:lang w:val="tt-RU"/>
        </w:rPr>
        <w:t>(24</w:t>
      </w:r>
      <w:r w:rsidRPr="0042691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265C6C" w:rsidRPr="00706707" w:rsidRDefault="00265C6C" w:rsidP="00265C6C">
      <w:pPr>
        <w:spacing w:after="0"/>
        <w:ind w:firstLine="357"/>
        <w:contextualSpacing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706707">
        <w:rPr>
          <w:rFonts w:ascii="Times New Roman" w:hAnsi="Times New Roman"/>
          <w:i/>
          <w:sz w:val="28"/>
          <w:szCs w:val="28"/>
          <w:lang w:val="tt-RU"/>
        </w:rPr>
        <w:t>Шулай берчакны, җир астында чиләнеп туйгач,</w:t>
      </w:r>
      <w:r w:rsidR="003D1B1E" w:rsidRPr="00706707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706707">
        <w:rPr>
          <w:rFonts w:ascii="Times New Roman" w:hAnsi="Times New Roman"/>
          <w:i/>
          <w:sz w:val="28"/>
          <w:szCs w:val="28"/>
          <w:lang w:val="tt-RU"/>
        </w:rPr>
        <w:t>әллә авылга кайтып буразнага аякны тыгаргамы дигән уй чын-чыннан башка килгән иде. Котомкамны җилкәгә асып, станциядә болганып йөргәндә, пашпортсыз дип, җилкәмнән каптырып алдылыр. Хәер, пашпортлыларны да озак сайратып тормый башлаганнар иде ул чагында. Ә миңа инде, пашпортым да булмагач, авыз ачып сүз әйтергә дә бирмәделәр, буйны-сынны үлчәп карадылар да:</w:t>
      </w:r>
    </w:p>
    <w:p w:rsidR="00C2652D" w:rsidRPr="00706707" w:rsidRDefault="00265C6C" w:rsidP="0000344D">
      <w:pPr>
        <w:spacing w:after="0"/>
        <w:ind w:firstLine="357"/>
        <w:contextualSpacing/>
        <w:jc w:val="both"/>
        <w:rPr>
          <w:rFonts w:ascii="Times New Roman" w:hAnsi="Times New Roman"/>
          <w:i/>
          <w:color w:val="000000"/>
          <w:sz w:val="28"/>
          <w:szCs w:val="28"/>
          <w:lang w:val="tt-RU"/>
        </w:rPr>
      </w:pPr>
      <w:r w:rsidRPr="00706707">
        <w:rPr>
          <w:rFonts w:ascii="Times New Roman" w:hAnsi="Times New Roman"/>
          <w:i/>
          <w:color w:val="000000"/>
          <w:sz w:val="28"/>
          <w:szCs w:val="28"/>
          <w:lang w:val="tt-RU"/>
        </w:rPr>
        <w:t>– Ярый бу, алдык, диделәр!</w:t>
      </w:r>
    </w:p>
    <w:p w:rsidR="00101284" w:rsidRDefault="00101284" w:rsidP="00101284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tt-RU"/>
        </w:rPr>
      </w:pPr>
      <w:r w:rsidRPr="00706707">
        <w:rPr>
          <w:sz w:val="28"/>
          <w:szCs w:val="28"/>
          <w:lang w:val="tt-RU"/>
        </w:rPr>
        <w:t>1.Әсәрнең исемен, жанрын һәм авторын язып куй.</w:t>
      </w:r>
      <w:r w:rsidR="00706707">
        <w:rPr>
          <w:sz w:val="28"/>
          <w:szCs w:val="28"/>
          <w:lang w:val="tt-RU"/>
        </w:rPr>
        <w:t xml:space="preserve"> (3 балл)</w:t>
      </w:r>
    </w:p>
    <w:p w:rsidR="0000344D" w:rsidRPr="0000344D" w:rsidRDefault="0000344D" w:rsidP="00101284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/>
          <w:i/>
          <w:sz w:val="28"/>
          <w:szCs w:val="28"/>
          <w:lang w:val="tt-RU"/>
        </w:rPr>
      </w:pPr>
      <w:r w:rsidRPr="0000344D">
        <w:rPr>
          <w:b/>
          <w:i/>
          <w:sz w:val="28"/>
          <w:szCs w:val="28"/>
          <w:lang w:val="tt-RU"/>
        </w:rPr>
        <w:t>“Йөзек кашы” повесть, Ф. Хөсни.</w:t>
      </w:r>
    </w:p>
    <w:p w:rsidR="00101284" w:rsidRDefault="00C2652D" w:rsidP="00101284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2. Әсәрнең темасын, проблемасын</w:t>
      </w:r>
      <w:r w:rsidR="00101284" w:rsidRPr="00706707">
        <w:rPr>
          <w:sz w:val="28"/>
          <w:szCs w:val="28"/>
          <w:lang w:val="tt-RU"/>
        </w:rPr>
        <w:t xml:space="preserve"> ачыклап яз</w:t>
      </w:r>
      <w:r w:rsidR="001277E5">
        <w:rPr>
          <w:sz w:val="28"/>
          <w:szCs w:val="28"/>
          <w:lang w:val="tt-RU"/>
        </w:rPr>
        <w:t>. (6 балл)</w:t>
      </w:r>
      <w:r w:rsidR="00101284" w:rsidRPr="00706707">
        <w:rPr>
          <w:sz w:val="28"/>
          <w:szCs w:val="28"/>
          <w:lang w:val="tt-RU"/>
        </w:rPr>
        <w:t>.</w:t>
      </w:r>
    </w:p>
    <w:p w:rsidR="0000344D" w:rsidRPr="001D58B4" w:rsidRDefault="0000344D" w:rsidP="00101284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sz w:val="28"/>
          <w:szCs w:val="28"/>
          <w:lang w:val="tt-RU"/>
        </w:rPr>
      </w:pPr>
      <w:r w:rsidRPr="001D58B4">
        <w:rPr>
          <w:b/>
          <w:i/>
          <w:sz w:val="28"/>
          <w:szCs w:val="28"/>
          <w:lang w:val="tt-RU"/>
        </w:rPr>
        <w:t>Әсәр Айдар һәм Вәсиләнең мәхәббәт</w:t>
      </w:r>
      <w:r w:rsidR="001D58B4" w:rsidRPr="001D58B4">
        <w:rPr>
          <w:b/>
          <w:i/>
          <w:sz w:val="28"/>
          <w:szCs w:val="28"/>
          <w:lang w:val="tt-RU"/>
        </w:rPr>
        <w:t xml:space="preserve">, </w:t>
      </w:r>
      <w:r w:rsidRPr="001D58B4">
        <w:rPr>
          <w:b/>
          <w:i/>
          <w:sz w:val="28"/>
          <w:szCs w:val="28"/>
          <w:lang w:val="tt-RU"/>
        </w:rPr>
        <w:t xml:space="preserve">Айдар белән Госманның </w:t>
      </w:r>
      <w:r w:rsidR="001D58B4" w:rsidRPr="001D58B4">
        <w:rPr>
          <w:b/>
          <w:i/>
          <w:sz w:val="28"/>
          <w:szCs w:val="28"/>
          <w:lang w:val="tt-RU"/>
        </w:rPr>
        <w:t>“</w:t>
      </w:r>
      <w:r w:rsidRPr="001D58B4">
        <w:rPr>
          <w:b/>
          <w:i/>
          <w:sz w:val="28"/>
          <w:szCs w:val="28"/>
          <w:lang w:val="tt-RU"/>
        </w:rPr>
        <w:t>дуслык</w:t>
      </w:r>
      <w:r w:rsidR="001D58B4" w:rsidRPr="001D58B4">
        <w:rPr>
          <w:b/>
          <w:i/>
          <w:sz w:val="28"/>
          <w:szCs w:val="28"/>
          <w:lang w:val="tt-RU"/>
        </w:rPr>
        <w:t>”</w:t>
      </w:r>
      <w:r w:rsidR="00874688">
        <w:rPr>
          <w:b/>
          <w:i/>
          <w:sz w:val="28"/>
          <w:szCs w:val="28"/>
          <w:lang w:val="tt-RU"/>
        </w:rPr>
        <w:t xml:space="preserve"> </w:t>
      </w:r>
      <w:r w:rsidRPr="001D58B4">
        <w:rPr>
          <w:b/>
          <w:i/>
          <w:sz w:val="28"/>
          <w:szCs w:val="28"/>
          <w:lang w:val="tt-RU"/>
        </w:rPr>
        <w:t xml:space="preserve">тарихын сөйли. </w:t>
      </w:r>
      <w:r w:rsidR="00545C6D">
        <w:rPr>
          <w:b/>
          <w:i/>
          <w:sz w:val="28"/>
          <w:szCs w:val="28"/>
          <w:lang w:val="tt-RU"/>
        </w:rPr>
        <w:t>Әсәр</w:t>
      </w:r>
      <w:r w:rsidR="005B0B53">
        <w:rPr>
          <w:b/>
          <w:i/>
          <w:sz w:val="28"/>
          <w:szCs w:val="28"/>
          <w:lang w:val="tt-RU"/>
        </w:rPr>
        <w:t>дә</w:t>
      </w:r>
      <w:r w:rsidR="00545C6D">
        <w:rPr>
          <w:b/>
          <w:i/>
          <w:sz w:val="28"/>
          <w:szCs w:val="28"/>
          <w:lang w:val="tt-RU"/>
        </w:rPr>
        <w:t xml:space="preserve"> </w:t>
      </w:r>
      <w:r w:rsidR="00874688">
        <w:rPr>
          <w:b/>
          <w:i/>
          <w:sz w:val="28"/>
          <w:szCs w:val="28"/>
          <w:lang w:val="tt-RU"/>
        </w:rPr>
        <w:t xml:space="preserve">бәхетсез </w:t>
      </w:r>
      <w:r w:rsidR="00545C6D">
        <w:rPr>
          <w:b/>
          <w:i/>
          <w:sz w:val="28"/>
          <w:szCs w:val="28"/>
          <w:lang w:val="tt-RU"/>
        </w:rPr>
        <w:t>мәхәббәтнең</w:t>
      </w:r>
      <w:r w:rsidR="00874688">
        <w:rPr>
          <w:b/>
          <w:i/>
          <w:sz w:val="28"/>
          <w:szCs w:val="28"/>
          <w:lang w:val="tt-RU"/>
        </w:rPr>
        <w:t xml:space="preserve"> тарихы,</w:t>
      </w:r>
      <w:r w:rsidR="00545C6D">
        <w:rPr>
          <w:b/>
          <w:i/>
          <w:sz w:val="28"/>
          <w:szCs w:val="28"/>
          <w:lang w:val="tt-RU"/>
        </w:rPr>
        <w:t xml:space="preserve"> </w:t>
      </w:r>
      <w:r w:rsidR="001D58B4" w:rsidRPr="001D58B4">
        <w:rPr>
          <w:b/>
          <w:i/>
          <w:sz w:val="28"/>
          <w:szCs w:val="28"/>
          <w:lang w:val="tt-RU"/>
        </w:rPr>
        <w:t>дуслар арасын</w:t>
      </w:r>
      <w:r w:rsidR="00545C6D">
        <w:rPr>
          <w:b/>
          <w:i/>
          <w:sz w:val="28"/>
          <w:szCs w:val="28"/>
          <w:lang w:val="tt-RU"/>
        </w:rPr>
        <w:t>дагы мөнәсәбәтнең ихла</w:t>
      </w:r>
      <w:r w:rsidR="005B0B53">
        <w:rPr>
          <w:b/>
          <w:i/>
          <w:sz w:val="28"/>
          <w:szCs w:val="28"/>
          <w:lang w:val="tt-RU"/>
        </w:rPr>
        <w:t xml:space="preserve">с булмавының сәбәпләрен ачыклау </w:t>
      </w:r>
      <w:r w:rsidR="00874688">
        <w:rPr>
          <w:b/>
          <w:i/>
          <w:sz w:val="28"/>
          <w:szCs w:val="28"/>
          <w:lang w:val="tt-RU"/>
        </w:rPr>
        <w:lastRenderedPageBreak/>
        <w:t>проблемасы куела.</w:t>
      </w:r>
      <w:r w:rsidR="001D58B4" w:rsidRPr="001D58B4">
        <w:rPr>
          <w:b/>
          <w:i/>
          <w:sz w:val="28"/>
          <w:szCs w:val="28"/>
          <w:lang w:val="tt-RU"/>
        </w:rPr>
        <w:t xml:space="preserve"> Бу сорауларга автор Айдар холкындагы уйлап эш итмәү, кызу холыклылык һәм </w:t>
      </w:r>
      <w:r w:rsidR="001D58B4">
        <w:rPr>
          <w:b/>
          <w:i/>
          <w:sz w:val="28"/>
          <w:szCs w:val="28"/>
          <w:lang w:val="tt-RU"/>
        </w:rPr>
        <w:t xml:space="preserve"> </w:t>
      </w:r>
      <w:r w:rsidR="005B0B53">
        <w:rPr>
          <w:b/>
          <w:i/>
          <w:sz w:val="28"/>
          <w:szCs w:val="28"/>
          <w:lang w:val="tt-RU"/>
        </w:rPr>
        <w:t>Г</w:t>
      </w:r>
      <w:r w:rsidR="00874688">
        <w:rPr>
          <w:b/>
          <w:i/>
          <w:sz w:val="28"/>
          <w:szCs w:val="28"/>
          <w:lang w:val="tt-RU"/>
        </w:rPr>
        <w:t xml:space="preserve">османның көнчеллек аркасында </w:t>
      </w:r>
      <w:r w:rsidR="001D58B4">
        <w:rPr>
          <w:b/>
          <w:i/>
          <w:sz w:val="28"/>
          <w:szCs w:val="28"/>
          <w:lang w:val="tt-RU"/>
        </w:rPr>
        <w:t>дус</w:t>
      </w:r>
      <w:r w:rsidR="001D58B4" w:rsidRPr="001D58B4">
        <w:rPr>
          <w:b/>
          <w:i/>
          <w:sz w:val="28"/>
          <w:szCs w:val="28"/>
          <w:lang w:val="tt-RU"/>
        </w:rPr>
        <w:t>лыкка хыянәт</w:t>
      </w:r>
      <w:r w:rsidR="001D58B4">
        <w:rPr>
          <w:b/>
          <w:i/>
          <w:sz w:val="28"/>
          <w:szCs w:val="28"/>
          <w:lang w:val="tt-RU"/>
        </w:rPr>
        <w:t>е</w:t>
      </w:r>
      <w:r w:rsidR="001D58B4" w:rsidRPr="001D58B4">
        <w:rPr>
          <w:b/>
          <w:i/>
          <w:sz w:val="28"/>
          <w:szCs w:val="28"/>
          <w:lang w:val="tt-RU"/>
        </w:rPr>
        <w:t xml:space="preserve"> комачаулый дип җавап  бирә.</w:t>
      </w:r>
    </w:p>
    <w:p w:rsidR="00101284" w:rsidRDefault="00101284" w:rsidP="001277E5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tt-RU"/>
        </w:rPr>
      </w:pPr>
      <w:r w:rsidRPr="00706707">
        <w:rPr>
          <w:sz w:val="28"/>
          <w:szCs w:val="28"/>
          <w:lang w:val="tt-RU"/>
        </w:rPr>
        <w:t>3.Әсәр</w:t>
      </w:r>
      <w:r w:rsidR="00706707" w:rsidRPr="00706707">
        <w:rPr>
          <w:sz w:val="28"/>
          <w:szCs w:val="28"/>
          <w:lang w:val="tt-RU"/>
        </w:rPr>
        <w:t>нең төп гер</w:t>
      </w:r>
      <w:r w:rsidR="00706707">
        <w:rPr>
          <w:sz w:val="28"/>
          <w:szCs w:val="28"/>
          <w:lang w:val="tt-RU"/>
        </w:rPr>
        <w:t>о</w:t>
      </w:r>
      <w:r w:rsidR="00706707" w:rsidRPr="00706707">
        <w:rPr>
          <w:sz w:val="28"/>
          <w:szCs w:val="28"/>
          <w:lang w:val="tt-RU"/>
        </w:rPr>
        <w:t>ена бәя бир</w:t>
      </w:r>
      <w:r w:rsidR="001277E5">
        <w:rPr>
          <w:sz w:val="28"/>
          <w:szCs w:val="28"/>
          <w:lang w:val="tt-RU"/>
        </w:rPr>
        <w:t>. (</w:t>
      </w:r>
      <w:r w:rsidR="00874688">
        <w:rPr>
          <w:sz w:val="28"/>
          <w:szCs w:val="28"/>
          <w:lang w:val="tt-RU"/>
        </w:rPr>
        <w:t>7</w:t>
      </w:r>
      <w:r w:rsidR="001277E5">
        <w:rPr>
          <w:sz w:val="28"/>
          <w:szCs w:val="28"/>
          <w:lang w:val="tt-RU"/>
        </w:rPr>
        <w:t xml:space="preserve"> балл)</w:t>
      </w:r>
      <w:r w:rsidR="001D58B4">
        <w:rPr>
          <w:sz w:val="28"/>
          <w:szCs w:val="28"/>
          <w:lang w:val="tt-RU"/>
        </w:rPr>
        <w:t>.</w:t>
      </w:r>
    </w:p>
    <w:p w:rsidR="00127D0F" w:rsidRPr="00127D0F" w:rsidRDefault="001D58B4" w:rsidP="005B0B53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color w:val="000000"/>
          <w:sz w:val="28"/>
          <w:szCs w:val="28"/>
          <w:lang w:val="tt-RU"/>
        </w:rPr>
      </w:pPr>
      <w:r w:rsidRPr="00127D0F">
        <w:rPr>
          <w:b/>
          <w:i/>
          <w:sz w:val="28"/>
          <w:szCs w:val="28"/>
          <w:lang w:val="tt-RU"/>
        </w:rPr>
        <w:t xml:space="preserve">Әсәрнең төп герое – Айдар. Гади, эчкерсез авыл малае. </w:t>
      </w:r>
      <w:r w:rsidRPr="00127D0F">
        <w:rPr>
          <w:b/>
          <w:i/>
          <w:color w:val="000000"/>
          <w:sz w:val="28"/>
          <w:szCs w:val="28"/>
          <w:lang w:val="tt-RU"/>
        </w:rPr>
        <w:t>Эш сөя, куйган максатына ирешү өчен, авырлыклар алдында югалып калмый, вәгъдәсендә тора торган тәвәккәл егет. Әмма кызу</w:t>
      </w:r>
      <w:r w:rsidR="00127D0F" w:rsidRPr="00127D0F">
        <w:rPr>
          <w:b/>
          <w:i/>
          <w:color w:val="000000"/>
          <w:sz w:val="28"/>
          <w:szCs w:val="28"/>
          <w:lang w:val="tt-RU"/>
        </w:rPr>
        <w:t xml:space="preserve"> канлы, акылы белән киңәшеп тормастан, уена килгәнне</w:t>
      </w:r>
      <w:r w:rsidRPr="00127D0F">
        <w:rPr>
          <w:b/>
          <w:i/>
          <w:color w:val="000000"/>
          <w:sz w:val="28"/>
          <w:szCs w:val="28"/>
          <w:lang w:val="tt-RU"/>
        </w:rPr>
        <w:t xml:space="preserve"> тиз арада эшләп ташлый. </w:t>
      </w:r>
      <w:r w:rsidR="00127D0F" w:rsidRPr="00127D0F">
        <w:rPr>
          <w:b/>
          <w:i/>
          <w:color w:val="000000"/>
          <w:sz w:val="28"/>
          <w:szCs w:val="28"/>
          <w:lang w:val="tt-RU"/>
        </w:rPr>
        <w:t xml:space="preserve">Айдар холкындагы думаллык, үзен генә хаклы </w:t>
      </w:r>
      <w:r w:rsidR="00874688">
        <w:rPr>
          <w:b/>
          <w:i/>
          <w:color w:val="000000"/>
          <w:sz w:val="28"/>
          <w:szCs w:val="28"/>
          <w:lang w:val="tt-RU"/>
        </w:rPr>
        <w:t>сану, башкалар фикерен тыңларга</w:t>
      </w:r>
      <w:r w:rsidR="00127D0F" w:rsidRPr="00127D0F">
        <w:rPr>
          <w:b/>
          <w:i/>
          <w:color w:val="000000"/>
          <w:sz w:val="28"/>
          <w:szCs w:val="28"/>
          <w:lang w:val="tt-RU"/>
        </w:rPr>
        <w:t xml:space="preserve"> </w:t>
      </w:r>
      <w:r w:rsidR="00874688">
        <w:rPr>
          <w:b/>
          <w:i/>
          <w:color w:val="000000"/>
          <w:sz w:val="28"/>
          <w:szCs w:val="28"/>
          <w:lang w:val="tt-RU"/>
        </w:rPr>
        <w:t xml:space="preserve"> өйрәнмәгәнлек</w:t>
      </w:r>
      <w:r w:rsidR="00127D0F" w:rsidRPr="00127D0F">
        <w:rPr>
          <w:b/>
          <w:i/>
          <w:color w:val="000000"/>
          <w:sz w:val="28"/>
          <w:szCs w:val="28"/>
          <w:lang w:val="tt-RU"/>
        </w:rPr>
        <w:t xml:space="preserve"> аның үзенең дә, Вәсиләнең дә бәхетен җимерә. Билгеле, биредә Госманның кара эчле</w:t>
      </w:r>
      <w:r w:rsidR="00127D0F">
        <w:rPr>
          <w:b/>
          <w:i/>
          <w:color w:val="000000"/>
          <w:sz w:val="28"/>
          <w:szCs w:val="28"/>
          <w:lang w:val="tt-RU"/>
        </w:rPr>
        <w:t>леге, көнчеллеге тудырган</w:t>
      </w:r>
      <w:r w:rsidR="00127D0F" w:rsidRPr="00127D0F">
        <w:rPr>
          <w:b/>
          <w:i/>
          <w:color w:val="000000"/>
          <w:sz w:val="28"/>
          <w:szCs w:val="28"/>
          <w:lang w:val="tt-RU"/>
        </w:rPr>
        <w:t xml:space="preserve">, явыз нияте дә зур роль уйный. </w:t>
      </w:r>
    </w:p>
    <w:p w:rsidR="005B0B53" w:rsidRDefault="00101284" w:rsidP="001277E5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tt-RU"/>
        </w:rPr>
      </w:pPr>
      <w:r w:rsidRPr="00706707">
        <w:rPr>
          <w:sz w:val="28"/>
          <w:szCs w:val="28"/>
          <w:lang w:val="tt-RU"/>
        </w:rPr>
        <w:t xml:space="preserve">4. </w:t>
      </w:r>
      <w:r w:rsidR="00706707" w:rsidRPr="00706707">
        <w:rPr>
          <w:sz w:val="28"/>
          <w:szCs w:val="28"/>
          <w:lang w:val="tt-RU"/>
        </w:rPr>
        <w:t>Дуслыкка хыянәт иткә</w:t>
      </w:r>
      <w:r w:rsidR="00706707">
        <w:rPr>
          <w:sz w:val="28"/>
          <w:szCs w:val="28"/>
          <w:lang w:val="tt-RU"/>
        </w:rPr>
        <w:t xml:space="preserve">н, иленә дә хыянәт итә ала. Бу </w:t>
      </w:r>
      <w:r w:rsidR="00C2652D">
        <w:rPr>
          <w:sz w:val="28"/>
          <w:szCs w:val="28"/>
          <w:lang w:val="tt-RU"/>
        </w:rPr>
        <w:t xml:space="preserve">сүзләр </w:t>
      </w:r>
      <w:r w:rsidR="005B0B53">
        <w:rPr>
          <w:sz w:val="28"/>
          <w:szCs w:val="28"/>
          <w:lang w:val="tt-RU"/>
        </w:rPr>
        <w:t>әлеге</w:t>
      </w:r>
    </w:p>
    <w:p w:rsidR="001277E5" w:rsidRDefault="00706707" w:rsidP="005B0B5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706707">
        <w:rPr>
          <w:sz w:val="28"/>
          <w:szCs w:val="28"/>
          <w:lang w:val="tt-RU"/>
        </w:rPr>
        <w:t>әсәрдәге кайсы геройның гамәлләренә  туры килә. Ул геройның хыянәткә сәләтле булуын без кайсы вакыйгалардаа к</w:t>
      </w:r>
      <w:r>
        <w:rPr>
          <w:sz w:val="28"/>
          <w:szCs w:val="28"/>
          <w:lang w:val="tt-RU"/>
        </w:rPr>
        <w:t>үрәбез.</w:t>
      </w:r>
      <w:r w:rsidR="00101284" w:rsidRPr="00706707">
        <w:rPr>
          <w:sz w:val="28"/>
          <w:szCs w:val="28"/>
          <w:lang w:val="tt-RU"/>
        </w:rPr>
        <w:t xml:space="preserve"> Шул </w:t>
      </w:r>
      <w:r w:rsidRPr="00706707">
        <w:rPr>
          <w:sz w:val="28"/>
          <w:szCs w:val="28"/>
          <w:lang w:val="tt-RU"/>
        </w:rPr>
        <w:t>вакыйгаларны ачыклап</w:t>
      </w:r>
      <w:r w:rsidR="00101284" w:rsidRPr="00706707">
        <w:rPr>
          <w:sz w:val="28"/>
          <w:szCs w:val="28"/>
          <w:lang w:val="tt-RU"/>
        </w:rPr>
        <w:t xml:space="preserve"> яз</w:t>
      </w:r>
      <w:r w:rsidRPr="00706707">
        <w:rPr>
          <w:sz w:val="28"/>
          <w:szCs w:val="28"/>
          <w:lang w:val="tt-RU"/>
        </w:rPr>
        <w:t>.</w:t>
      </w:r>
      <w:r w:rsidR="00101284" w:rsidRPr="00706707">
        <w:rPr>
          <w:sz w:val="28"/>
          <w:szCs w:val="28"/>
          <w:lang w:val="tt-RU"/>
        </w:rPr>
        <w:t xml:space="preserve"> </w:t>
      </w:r>
      <w:r w:rsidR="001277E5">
        <w:rPr>
          <w:sz w:val="28"/>
          <w:szCs w:val="28"/>
          <w:lang w:val="tt-RU"/>
        </w:rPr>
        <w:t>(8 балл)</w:t>
      </w:r>
    </w:p>
    <w:p w:rsidR="00101284" w:rsidRPr="00127D0F" w:rsidRDefault="00127D0F" w:rsidP="00101284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sz w:val="28"/>
          <w:szCs w:val="28"/>
          <w:lang w:val="tt-RU"/>
        </w:rPr>
      </w:pPr>
      <w:r w:rsidRPr="00127D0F">
        <w:rPr>
          <w:b/>
          <w:i/>
          <w:sz w:val="28"/>
          <w:szCs w:val="28"/>
          <w:lang w:val="tt-RU"/>
        </w:rPr>
        <w:t>Бу сүзләр Госман образына туры килә. Аның көнчеллеге, Айдар белән дуслыгының ихлас түгеллеге берничә вакыйгада ачыла. Авылга алма сатучы килгәч, сабантуйда ат чабышында,  Айдар белән кыз урларга баргач, һәм ту</w:t>
      </w:r>
      <w:r w:rsidR="005B0B53">
        <w:rPr>
          <w:b/>
          <w:i/>
          <w:sz w:val="28"/>
          <w:szCs w:val="28"/>
          <w:lang w:val="tt-RU"/>
        </w:rPr>
        <w:t>й</w:t>
      </w:r>
      <w:r w:rsidRPr="00127D0F">
        <w:rPr>
          <w:b/>
          <w:i/>
          <w:sz w:val="28"/>
          <w:szCs w:val="28"/>
          <w:lang w:val="tt-RU"/>
        </w:rPr>
        <w:t xml:space="preserve"> вакытында. Аның дустына иң зур хыянәте – Вәсиләгә ялган гаеп тагу. Дуслыкка хыянәт иткән Госман, иленә дә хыянәт итә, дошман алдында тез  чүгә. Айдар аның бу хыянәтен </w:t>
      </w:r>
      <w:r w:rsidR="005B0B53">
        <w:rPr>
          <w:b/>
          <w:i/>
          <w:sz w:val="28"/>
          <w:szCs w:val="28"/>
          <w:lang w:val="tt-RU"/>
        </w:rPr>
        <w:t>кичерә алмый, Госманны</w:t>
      </w:r>
      <w:r w:rsidRPr="00127D0F">
        <w:rPr>
          <w:b/>
          <w:i/>
          <w:sz w:val="28"/>
          <w:szCs w:val="28"/>
          <w:lang w:val="tt-RU"/>
        </w:rPr>
        <w:t xml:space="preserve"> да дошманны да юк итә.</w:t>
      </w:r>
    </w:p>
    <w:p w:rsidR="004268DD" w:rsidRPr="004268DD" w:rsidRDefault="00101284" w:rsidP="004268DD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Шигъри әсәр белән эш.</w:t>
      </w:r>
      <w:r w:rsidR="00426914" w:rsidRPr="00426914">
        <w:rPr>
          <w:sz w:val="28"/>
          <w:szCs w:val="28"/>
          <w:lang w:val="tt-RU"/>
        </w:rPr>
        <w:t xml:space="preserve"> </w:t>
      </w:r>
      <w:r w:rsidR="00426914" w:rsidRPr="00426914">
        <w:rPr>
          <w:b/>
          <w:sz w:val="28"/>
          <w:szCs w:val="28"/>
          <w:lang w:val="tt-RU"/>
        </w:rPr>
        <w:t>(</w:t>
      </w:r>
      <w:r w:rsidR="00426914" w:rsidRPr="006756FA">
        <w:rPr>
          <w:b/>
          <w:sz w:val="28"/>
          <w:szCs w:val="28"/>
          <w:lang w:val="tt-RU"/>
        </w:rPr>
        <w:t>20</w:t>
      </w:r>
      <w:r w:rsidR="00426914" w:rsidRPr="00426914">
        <w:rPr>
          <w:b/>
          <w:sz w:val="28"/>
          <w:szCs w:val="28"/>
          <w:lang w:val="tt-RU"/>
        </w:rPr>
        <w:t xml:space="preserve"> балл)</w:t>
      </w:r>
    </w:p>
    <w:p w:rsidR="004268DD" w:rsidRPr="004268DD" w:rsidRDefault="004268DD" w:rsidP="00D91174">
      <w:pPr>
        <w:pStyle w:val="a4"/>
        <w:shd w:val="clear" w:color="auto" w:fill="FFFFFF"/>
        <w:spacing w:before="0" w:beforeAutospacing="0" w:after="360" w:afterAutospacing="0"/>
        <w:rPr>
          <w:color w:val="000000"/>
          <w:sz w:val="28"/>
          <w:szCs w:val="28"/>
          <w:lang w:val="tt-RU"/>
        </w:rPr>
      </w:pPr>
      <w:r w:rsidRPr="004268DD">
        <w:rPr>
          <w:color w:val="000000"/>
          <w:sz w:val="28"/>
          <w:szCs w:val="28"/>
          <w:lang w:val="tt-RU"/>
        </w:rPr>
        <w:t>Кичер мине, илем, синең бөек</w:t>
      </w:r>
      <w:r w:rsidRPr="004268DD">
        <w:rPr>
          <w:color w:val="000000"/>
          <w:sz w:val="28"/>
          <w:szCs w:val="28"/>
          <w:lang w:val="tt-RU"/>
        </w:rPr>
        <w:br/>
        <w:t>Исмең белән килеп сугышка,</w:t>
      </w:r>
      <w:r w:rsidRPr="004268DD">
        <w:rPr>
          <w:color w:val="000000"/>
          <w:sz w:val="28"/>
          <w:szCs w:val="28"/>
          <w:lang w:val="tt-RU"/>
        </w:rPr>
        <w:br/>
        <w:t>Данлы үлем белән күмәлмәдем</w:t>
      </w:r>
      <w:r w:rsidRPr="004268DD">
        <w:rPr>
          <w:color w:val="000000"/>
          <w:sz w:val="28"/>
          <w:szCs w:val="28"/>
          <w:lang w:val="tt-RU"/>
        </w:rPr>
        <w:br/>
        <w:t>Бу тәнемне соңгы сулышта.</w:t>
      </w:r>
    </w:p>
    <w:p w:rsidR="004268DD" w:rsidRPr="004268DD" w:rsidRDefault="004268DD" w:rsidP="00D91174">
      <w:pPr>
        <w:pStyle w:val="a4"/>
        <w:shd w:val="clear" w:color="auto" w:fill="FFFFFF"/>
        <w:spacing w:before="0" w:beforeAutospacing="0" w:after="360" w:afterAutospacing="0"/>
        <w:rPr>
          <w:color w:val="000000"/>
          <w:sz w:val="28"/>
          <w:szCs w:val="28"/>
        </w:rPr>
      </w:pPr>
      <w:proofErr w:type="spellStart"/>
      <w:r w:rsidRPr="004268DD">
        <w:rPr>
          <w:color w:val="000000"/>
          <w:sz w:val="28"/>
          <w:szCs w:val="28"/>
        </w:rPr>
        <w:t>Юк</w:t>
      </w:r>
      <w:proofErr w:type="spellEnd"/>
      <w:r w:rsidRPr="004268DD">
        <w:rPr>
          <w:color w:val="000000"/>
          <w:sz w:val="28"/>
          <w:szCs w:val="28"/>
        </w:rPr>
        <w:t xml:space="preserve">, мин сине </w:t>
      </w:r>
      <w:proofErr w:type="spellStart"/>
      <w:r w:rsidRPr="004268DD">
        <w:rPr>
          <w:color w:val="000000"/>
          <w:sz w:val="28"/>
          <w:szCs w:val="28"/>
        </w:rPr>
        <w:t>тузан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бөртегедәй</w:t>
      </w:r>
      <w:proofErr w:type="spellEnd"/>
      <w:r w:rsidRPr="004268DD">
        <w:rPr>
          <w:color w:val="000000"/>
          <w:sz w:val="28"/>
          <w:szCs w:val="28"/>
        </w:rPr>
        <w:br/>
      </w:r>
      <w:proofErr w:type="spellStart"/>
      <w:r w:rsidRPr="004268DD">
        <w:rPr>
          <w:color w:val="000000"/>
          <w:sz w:val="28"/>
          <w:szCs w:val="28"/>
        </w:rPr>
        <w:t>Сансыз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гомрем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өчен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сатмадым</w:t>
      </w:r>
      <w:proofErr w:type="spellEnd"/>
      <w:r w:rsidRPr="004268DD">
        <w:rPr>
          <w:color w:val="000000"/>
          <w:sz w:val="28"/>
          <w:szCs w:val="28"/>
        </w:rPr>
        <w:t>.</w:t>
      </w:r>
      <w:r w:rsidRPr="004268DD">
        <w:rPr>
          <w:color w:val="000000"/>
          <w:sz w:val="28"/>
          <w:szCs w:val="28"/>
        </w:rPr>
        <w:br/>
        <w:t xml:space="preserve">Волхов </w:t>
      </w:r>
      <w:proofErr w:type="spellStart"/>
      <w:r w:rsidRPr="004268DD">
        <w:rPr>
          <w:color w:val="000000"/>
          <w:sz w:val="28"/>
          <w:szCs w:val="28"/>
        </w:rPr>
        <w:t>шаһит</w:t>
      </w:r>
      <w:proofErr w:type="spellEnd"/>
      <w:r w:rsidRPr="004268DD">
        <w:rPr>
          <w:color w:val="000000"/>
          <w:sz w:val="28"/>
          <w:szCs w:val="28"/>
        </w:rPr>
        <w:t xml:space="preserve">: </w:t>
      </w:r>
      <w:proofErr w:type="spellStart"/>
      <w:r w:rsidRPr="004268DD">
        <w:rPr>
          <w:color w:val="000000"/>
          <w:sz w:val="28"/>
          <w:szCs w:val="28"/>
        </w:rPr>
        <w:t>изге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сугыш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антын</w:t>
      </w:r>
      <w:proofErr w:type="spellEnd"/>
      <w:r w:rsidRPr="004268DD">
        <w:rPr>
          <w:color w:val="000000"/>
          <w:sz w:val="28"/>
          <w:szCs w:val="28"/>
        </w:rPr>
        <w:br/>
      </w:r>
      <w:proofErr w:type="spellStart"/>
      <w:r w:rsidRPr="004268DD">
        <w:rPr>
          <w:color w:val="000000"/>
          <w:sz w:val="28"/>
          <w:szCs w:val="28"/>
        </w:rPr>
        <w:t>Соң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чиккәчә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керсез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сакладым</w:t>
      </w:r>
      <w:proofErr w:type="spellEnd"/>
      <w:r w:rsidRPr="004268DD">
        <w:rPr>
          <w:color w:val="000000"/>
          <w:sz w:val="28"/>
          <w:szCs w:val="28"/>
        </w:rPr>
        <w:t>.</w:t>
      </w:r>
    </w:p>
    <w:p w:rsidR="004268DD" w:rsidRPr="004268DD" w:rsidRDefault="004268DD" w:rsidP="00D91174">
      <w:pPr>
        <w:pStyle w:val="a4"/>
        <w:shd w:val="clear" w:color="auto" w:fill="FFFFFF"/>
        <w:spacing w:before="0" w:beforeAutospacing="0" w:after="360" w:afterAutospacing="0"/>
        <w:rPr>
          <w:color w:val="000000"/>
          <w:sz w:val="28"/>
          <w:szCs w:val="28"/>
        </w:rPr>
      </w:pPr>
      <w:r w:rsidRPr="004268DD">
        <w:rPr>
          <w:color w:val="000000"/>
          <w:sz w:val="28"/>
          <w:szCs w:val="28"/>
        </w:rPr>
        <w:t xml:space="preserve">Мин </w:t>
      </w:r>
      <w:proofErr w:type="spellStart"/>
      <w:r w:rsidRPr="004268DD">
        <w:rPr>
          <w:color w:val="000000"/>
          <w:sz w:val="28"/>
          <w:szCs w:val="28"/>
        </w:rPr>
        <w:t>түгелме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дуска</w:t>
      </w:r>
      <w:proofErr w:type="spellEnd"/>
      <w:r w:rsidRPr="004268DD">
        <w:rPr>
          <w:color w:val="000000"/>
          <w:sz w:val="28"/>
          <w:szCs w:val="28"/>
        </w:rPr>
        <w:t xml:space="preserve"> хат </w:t>
      </w:r>
      <w:proofErr w:type="spellStart"/>
      <w:proofErr w:type="gramStart"/>
      <w:r w:rsidRPr="004268DD">
        <w:rPr>
          <w:color w:val="000000"/>
          <w:sz w:val="28"/>
          <w:szCs w:val="28"/>
        </w:rPr>
        <w:t>язучы</w:t>
      </w:r>
      <w:proofErr w:type="spellEnd"/>
      <w:r w:rsidRPr="004268DD">
        <w:rPr>
          <w:color w:val="000000"/>
          <w:sz w:val="28"/>
          <w:szCs w:val="28"/>
        </w:rPr>
        <w:t>,</w:t>
      </w:r>
      <w:r w:rsidRPr="004268DD">
        <w:rPr>
          <w:color w:val="000000"/>
          <w:sz w:val="28"/>
          <w:szCs w:val="28"/>
        </w:rPr>
        <w:br/>
        <w:t>«</w:t>
      </w:r>
      <w:proofErr w:type="spellStart"/>
      <w:proofErr w:type="gramEnd"/>
      <w:r w:rsidRPr="004268DD">
        <w:rPr>
          <w:color w:val="000000"/>
          <w:sz w:val="28"/>
          <w:szCs w:val="28"/>
        </w:rPr>
        <w:t>Борчылма</w:t>
      </w:r>
      <w:proofErr w:type="spellEnd"/>
      <w:r w:rsidRPr="004268DD">
        <w:rPr>
          <w:color w:val="000000"/>
          <w:sz w:val="28"/>
          <w:szCs w:val="28"/>
        </w:rPr>
        <w:t xml:space="preserve">, </w:t>
      </w:r>
      <w:proofErr w:type="spellStart"/>
      <w:r w:rsidRPr="004268DD">
        <w:rPr>
          <w:color w:val="000000"/>
          <w:sz w:val="28"/>
          <w:szCs w:val="28"/>
        </w:rPr>
        <w:t>дип</w:t>
      </w:r>
      <w:proofErr w:type="spellEnd"/>
      <w:r w:rsidRPr="004268DD">
        <w:rPr>
          <w:color w:val="000000"/>
          <w:sz w:val="28"/>
          <w:szCs w:val="28"/>
        </w:rPr>
        <w:t xml:space="preserve">, </w:t>
      </w:r>
      <w:proofErr w:type="spellStart"/>
      <w:r w:rsidRPr="004268DD">
        <w:rPr>
          <w:color w:val="000000"/>
          <w:sz w:val="28"/>
          <w:szCs w:val="28"/>
        </w:rPr>
        <w:t>тормыш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юлдашым</w:t>
      </w:r>
      <w:proofErr w:type="spellEnd"/>
      <w:r w:rsidRPr="004268DD">
        <w:rPr>
          <w:color w:val="000000"/>
          <w:sz w:val="28"/>
          <w:szCs w:val="28"/>
        </w:rPr>
        <w:t>,</w:t>
      </w:r>
      <w:r w:rsidRPr="004268DD">
        <w:rPr>
          <w:color w:val="000000"/>
          <w:sz w:val="28"/>
          <w:szCs w:val="28"/>
        </w:rPr>
        <w:br/>
      </w:r>
      <w:proofErr w:type="spellStart"/>
      <w:r w:rsidRPr="004268DD">
        <w:rPr>
          <w:color w:val="000000"/>
          <w:sz w:val="28"/>
          <w:szCs w:val="28"/>
        </w:rPr>
        <w:t>Соңгы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тамчы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каным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тамса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тамсын</w:t>
      </w:r>
      <w:proofErr w:type="spellEnd"/>
      <w:r w:rsidRPr="004268DD">
        <w:rPr>
          <w:color w:val="000000"/>
          <w:sz w:val="28"/>
          <w:szCs w:val="28"/>
        </w:rPr>
        <w:t>,</w:t>
      </w:r>
      <w:r w:rsidRPr="004268DD">
        <w:rPr>
          <w:color w:val="000000"/>
          <w:sz w:val="28"/>
          <w:szCs w:val="28"/>
        </w:rPr>
        <w:br/>
        <w:t xml:space="preserve">Тик </w:t>
      </w:r>
      <w:proofErr w:type="spellStart"/>
      <w:r w:rsidRPr="004268DD">
        <w:rPr>
          <w:color w:val="000000"/>
          <w:sz w:val="28"/>
          <w:szCs w:val="28"/>
        </w:rPr>
        <w:t>антыма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таплар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кунмасын</w:t>
      </w:r>
      <w:proofErr w:type="spellEnd"/>
      <w:r w:rsidRPr="004268DD">
        <w:rPr>
          <w:color w:val="000000"/>
          <w:sz w:val="28"/>
          <w:szCs w:val="28"/>
        </w:rPr>
        <w:t>!»</w:t>
      </w:r>
    </w:p>
    <w:p w:rsidR="004268DD" w:rsidRPr="004268DD" w:rsidRDefault="004268DD" w:rsidP="00D91174">
      <w:pPr>
        <w:pStyle w:val="a4"/>
        <w:shd w:val="clear" w:color="auto" w:fill="FFFFFF"/>
        <w:spacing w:before="0" w:beforeAutospacing="0" w:after="360" w:afterAutospacing="0"/>
        <w:rPr>
          <w:color w:val="000000"/>
          <w:sz w:val="28"/>
          <w:szCs w:val="28"/>
        </w:rPr>
      </w:pPr>
      <w:r w:rsidRPr="004268DD">
        <w:rPr>
          <w:color w:val="000000"/>
          <w:sz w:val="28"/>
          <w:szCs w:val="28"/>
        </w:rPr>
        <w:t xml:space="preserve">Мин </w:t>
      </w:r>
      <w:proofErr w:type="spellStart"/>
      <w:r w:rsidRPr="004268DD">
        <w:rPr>
          <w:color w:val="000000"/>
          <w:sz w:val="28"/>
          <w:szCs w:val="28"/>
        </w:rPr>
        <w:t>түгелме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шигырь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утым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белән</w:t>
      </w:r>
      <w:proofErr w:type="spellEnd"/>
      <w:r w:rsidRPr="004268DD">
        <w:rPr>
          <w:color w:val="000000"/>
          <w:sz w:val="28"/>
          <w:szCs w:val="28"/>
        </w:rPr>
        <w:br/>
        <w:t xml:space="preserve">Ант </w:t>
      </w:r>
      <w:proofErr w:type="spellStart"/>
      <w:r w:rsidRPr="004268DD">
        <w:rPr>
          <w:color w:val="000000"/>
          <w:sz w:val="28"/>
          <w:szCs w:val="28"/>
        </w:rPr>
        <w:t>итүче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канлы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сугышта</w:t>
      </w:r>
      <w:proofErr w:type="spellEnd"/>
      <w:r w:rsidRPr="004268DD">
        <w:rPr>
          <w:color w:val="000000"/>
          <w:sz w:val="28"/>
          <w:szCs w:val="28"/>
        </w:rPr>
        <w:t>?</w:t>
      </w:r>
      <w:r w:rsidR="00A71A81">
        <w:rPr>
          <w:color w:val="000000"/>
          <w:sz w:val="28"/>
          <w:szCs w:val="28"/>
          <w:lang w:val="tt-RU"/>
        </w:rPr>
        <w:t xml:space="preserve"> </w:t>
      </w:r>
      <w:r w:rsidRPr="004268DD">
        <w:rPr>
          <w:color w:val="000000"/>
          <w:sz w:val="28"/>
          <w:szCs w:val="28"/>
        </w:rPr>
        <w:br/>
        <w:t>«</w:t>
      </w:r>
      <w:proofErr w:type="spellStart"/>
      <w:r w:rsidRPr="004268DD">
        <w:rPr>
          <w:color w:val="000000"/>
          <w:sz w:val="28"/>
          <w:szCs w:val="28"/>
        </w:rPr>
        <w:t>Үлемгә</w:t>
      </w:r>
      <w:proofErr w:type="spellEnd"/>
      <w:r w:rsidRPr="004268DD">
        <w:rPr>
          <w:color w:val="000000"/>
          <w:sz w:val="28"/>
          <w:szCs w:val="28"/>
        </w:rPr>
        <w:t xml:space="preserve">, </w:t>
      </w:r>
      <w:proofErr w:type="spellStart"/>
      <w:r w:rsidRPr="004268DD">
        <w:rPr>
          <w:color w:val="000000"/>
          <w:sz w:val="28"/>
          <w:szCs w:val="28"/>
        </w:rPr>
        <w:t>дип</w:t>
      </w:r>
      <w:proofErr w:type="spellEnd"/>
      <w:r w:rsidRPr="004268DD">
        <w:rPr>
          <w:color w:val="000000"/>
          <w:sz w:val="28"/>
          <w:szCs w:val="28"/>
        </w:rPr>
        <w:t xml:space="preserve">, </w:t>
      </w:r>
      <w:proofErr w:type="spellStart"/>
      <w:r w:rsidRPr="004268DD">
        <w:rPr>
          <w:color w:val="000000"/>
          <w:sz w:val="28"/>
          <w:szCs w:val="28"/>
        </w:rPr>
        <w:t>ачы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нәфрәт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белән</w:t>
      </w:r>
      <w:proofErr w:type="spellEnd"/>
      <w:r w:rsidRPr="004268DD">
        <w:rPr>
          <w:color w:val="000000"/>
          <w:sz w:val="28"/>
          <w:szCs w:val="28"/>
        </w:rPr>
        <w:br/>
      </w:r>
      <w:proofErr w:type="spellStart"/>
      <w:r w:rsidRPr="004268DD">
        <w:rPr>
          <w:color w:val="000000"/>
          <w:sz w:val="28"/>
          <w:szCs w:val="28"/>
        </w:rPr>
        <w:t>Елмаермын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соңгы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сулышта</w:t>
      </w:r>
      <w:proofErr w:type="spellEnd"/>
      <w:r w:rsidRPr="004268DD">
        <w:rPr>
          <w:color w:val="000000"/>
          <w:sz w:val="28"/>
          <w:szCs w:val="28"/>
        </w:rPr>
        <w:t>».</w:t>
      </w:r>
    </w:p>
    <w:p w:rsidR="004268DD" w:rsidRPr="004268DD" w:rsidRDefault="004268DD" w:rsidP="00D91174">
      <w:pPr>
        <w:pStyle w:val="a4"/>
        <w:shd w:val="clear" w:color="auto" w:fill="FFFFFF"/>
        <w:spacing w:before="0" w:beforeAutospacing="0" w:after="360" w:afterAutospacing="0"/>
        <w:rPr>
          <w:color w:val="000000"/>
          <w:sz w:val="28"/>
          <w:szCs w:val="28"/>
        </w:rPr>
      </w:pPr>
      <w:r w:rsidRPr="004268DD">
        <w:rPr>
          <w:color w:val="000000"/>
          <w:sz w:val="28"/>
          <w:szCs w:val="28"/>
        </w:rPr>
        <w:lastRenderedPageBreak/>
        <w:t>«</w:t>
      </w:r>
      <w:proofErr w:type="spellStart"/>
      <w:r w:rsidRPr="004268DD">
        <w:rPr>
          <w:color w:val="000000"/>
          <w:sz w:val="28"/>
          <w:szCs w:val="28"/>
        </w:rPr>
        <w:t>Соң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чиктә</w:t>
      </w:r>
      <w:proofErr w:type="spellEnd"/>
      <w:r w:rsidRPr="004268DD">
        <w:rPr>
          <w:color w:val="000000"/>
          <w:sz w:val="28"/>
          <w:szCs w:val="28"/>
        </w:rPr>
        <w:t xml:space="preserve">, </w:t>
      </w:r>
      <w:proofErr w:type="spellStart"/>
      <w:r w:rsidRPr="004268DD">
        <w:rPr>
          <w:color w:val="000000"/>
          <w:sz w:val="28"/>
          <w:szCs w:val="28"/>
        </w:rPr>
        <w:t>дип</w:t>
      </w:r>
      <w:proofErr w:type="spellEnd"/>
      <w:r w:rsidRPr="004268DD">
        <w:rPr>
          <w:color w:val="000000"/>
          <w:sz w:val="28"/>
          <w:szCs w:val="28"/>
        </w:rPr>
        <w:t xml:space="preserve">, </w:t>
      </w:r>
      <w:proofErr w:type="spellStart"/>
      <w:r w:rsidRPr="004268DD">
        <w:rPr>
          <w:color w:val="000000"/>
          <w:sz w:val="28"/>
          <w:szCs w:val="28"/>
        </w:rPr>
        <w:t>синең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мәхәббәтең</w:t>
      </w:r>
      <w:proofErr w:type="spellEnd"/>
      <w:r w:rsidRPr="004268DD">
        <w:rPr>
          <w:color w:val="000000"/>
          <w:sz w:val="28"/>
          <w:szCs w:val="28"/>
        </w:rPr>
        <w:br/>
      </w:r>
      <w:proofErr w:type="spellStart"/>
      <w:r w:rsidRPr="004268DD">
        <w:rPr>
          <w:color w:val="000000"/>
          <w:sz w:val="28"/>
          <w:szCs w:val="28"/>
        </w:rPr>
        <w:t>Җиңеләйтер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үлем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4268DD">
        <w:rPr>
          <w:color w:val="000000"/>
          <w:sz w:val="28"/>
          <w:szCs w:val="28"/>
        </w:rPr>
        <w:t>газабын</w:t>
      </w:r>
      <w:proofErr w:type="spellEnd"/>
      <w:r w:rsidRPr="004268DD">
        <w:rPr>
          <w:color w:val="000000"/>
          <w:sz w:val="28"/>
          <w:szCs w:val="28"/>
        </w:rPr>
        <w:t>,</w:t>
      </w:r>
      <w:r w:rsidRPr="004268DD">
        <w:rPr>
          <w:color w:val="000000"/>
          <w:sz w:val="28"/>
          <w:szCs w:val="28"/>
        </w:rPr>
        <w:br/>
      </w:r>
      <w:proofErr w:type="spellStart"/>
      <w:r w:rsidRPr="004268DD">
        <w:rPr>
          <w:color w:val="000000"/>
          <w:sz w:val="28"/>
          <w:szCs w:val="28"/>
        </w:rPr>
        <w:t>Илемне</w:t>
      </w:r>
      <w:proofErr w:type="spellEnd"/>
      <w:proofErr w:type="gram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һәм</w:t>
      </w:r>
      <w:proofErr w:type="spellEnd"/>
      <w:r w:rsidRPr="004268DD">
        <w:rPr>
          <w:color w:val="000000"/>
          <w:sz w:val="28"/>
          <w:szCs w:val="28"/>
        </w:rPr>
        <w:t xml:space="preserve"> сине </w:t>
      </w:r>
      <w:proofErr w:type="spellStart"/>
      <w:r w:rsidRPr="004268DD">
        <w:rPr>
          <w:color w:val="000000"/>
          <w:sz w:val="28"/>
          <w:szCs w:val="28"/>
        </w:rPr>
        <w:t>сөюемне</w:t>
      </w:r>
      <w:proofErr w:type="spellEnd"/>
      <w:r w:rsidRPr="004268DD">
        <w:rPr>
          <w:color w:val="000000"/>
          <w:sz w:val="28"/>
          <w:szCs w:val="28"/>
        </w:rPr>
        <w:br/>
      </w:r>
      <w:proofErr w:type="spellStart"/>
      <w:r w:rsidRPr="004268DD">
        <w:rPr>
          <w:color w:val="000000"/>
          <w:sz w:val="28"/>
          <w:szCs w:val="28"/>
        </w:rPr>
        <w:t>Каным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белән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җиргә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язармын</w:t>
      </w:r>
      <w:proofErr w:type="spellEnd"/>
      <w:r w:rsidRPr="004268DD">
        <w:rPr>
          <w:color w:val="000000"/>
          <w:sz w:val="28"/>
          <w:szCs w:val="28"/>
        </w:rPr>
        <w:t>».</w:t>
      </w:r>
    </w:p>
    <w:p w:rsidR="004268DD" w:rsidRPr="004268DD" w:rsidRDefault="004268DD" w:rsidP="00D91174">
      <w:pPr>
        <w:pStyle w:val="a4"/>
        <w:shd w:val="clear" w:color="auto" w:fill="FFFFFF"/>
        <w:spacing w:before="0" w:beforeAutospacing="0" w:after="360" w:afterAutospacing="0"/>
        <w:rPr>
          <w:color w:val="000000"/>
          <w:sz w:val="28"/>
          <w:szCs w:val="28"/>
        </w:rPr>
      </w:pPr>
      <w:r w:rsidRPr="004268DD">
        <w:rPr>
          <w:color w:val="000000"/>
          <w:sz w:val="28"/>
          <w:szCs w:val="28"/>
          <w:lang w:val="tt-RU"/>
        </w:rPr>
        <w:t>Чаян чага үзен соңгы чиктә,</w:t>
      </w:r>
      <w:r w:rsidRPr="004268DD">
        <w:rPr>
          <w:color w:val="000000"/>
          <w:sz w:val="28"/>
          <w:szCs w:val="28"/>
          <w:lang w:val="tt-RU"/>
        </w:rPr>
        <w:br/>
        <w:t>Бөркет ярдан түбән ташлана.</w:t>
      </w:r>
      <w:r w:rsidRPr="004268DD">
        <w:rPr>
          <w:color w:val="000000"/>
          <w:sz w:val="28"/>
          <w:szCs w:val="28"/>
          <w:lang w:val="tt-RU"/>
        </w:rPr>
        <w:br/>
      </w:r>
      <w:r w:rsidRPr="004268DD">
        <w:rPr>
          <w:color w:val="000000"/>
          <w:sz w:val="28"/>
          <w:szCs w:val="28"/>
        </w:rPr>
        <w:t xml:space="preserve">Мин </w:t>
      </w:r>
      <w:proofErr w:type="spellStart"/>
      <w:r w:rsidRPr="004268DD">
        <w:rPr>
          <w:color w:val="000000"/>
          <w:sz w:val="28"/>
          <w:szCs w:val="28"/>
        </w:rPr>
        <w:t>соң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бөркет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түгел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4268DD">
        <w:rPr>
          <w:color w:val="000000"/>
          <w:sz w:val="28"/>
          <w:szCs w:val="28"/>
        </w:rPr>
        <w:t>идеммени</w:t>
      </w:r>
      <w:proofErr w:type="spellEnd"/>
      <w:r w:rsidRPr="004268DD">
        <w:rPr>
          <w:color w:val="000000"/>
          <w:sz w:val="28"/>
          <w:szCs w:val="28"/>
        </w:rPr>
        <w:t>,</w:t>
      </w:r>
      <w:r w:rsidRPr="004268DD">
        <w:rPr>
          <w:color w:val="000000"/>
          <w:sz w:val="28"/>
          <w:szCs w:val="28"/>
        </w:rPr>
        <w:br/>
        <w:t>Баш</w:t>
      </w:r>
      <w:proofErr w:type="gram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ияргә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шуннан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башкага</w:t>
      </w:r>
      <w:proofErr w:type="spellEnd"/>
      <w:r w:rsidRPr="004268DD">
        <w:rPr>
          <w:color w:val="000000"/>
          <w:sz w:val="28"/>
          <w:szCs w:val="28"/>
        </w:rPr>
        <w:t>!</w:t>
      </w:r>
    </w:p>
    <w:p w:rsidR="004268DD" w:rsidRPr="004268DD" w:rsidRDefault="004268DD" w:rsidP="00D91174">
      <w:pPr>
        <w:pStyle w:val="a4"/>
        <w:shd w:val="clear" w:color="auto" w:fill="FFFFFF"/>
        <w:spacing w:before="0" w:beforeAutospacing="0" w:after="360" w:afterAutospacing="0"/>
        <w:rPr>
          <w:color w:val="000000"/>
          <w:sz w:val="28"/>
          <w:szCs w:val="28"/>
        </w:rPr>
      </w:pPr>
      <w:proofErr w:type="spellStart"/>
      <w:r w:rsidRPr="004268DD">
        <w:rPr>
          <w:color w:val="000000"/>
          <w:sz w:val="28"/>
          <w:szCs w:val="28"/>
        </w:rPr>
        <w:t>Ышан</w:t>
      </w:r>
      <w:proofErr w:type="spellEnd"/>
      <w:r w:rsidRPr="004268DD">
        <w:rPr>
          <w:color w:val="000000"/>
          <w:sz w:val="28"/>
          <w:szCs w:val="28"/>
        </w:rPr>
        <w:t xml:space="preserve">, </w:t>
      </w:r>
      <w:proofErr w:type="spellStart"/>
      <w:r w:rsidRPr="004268DD">
        <w:rPr>
          <w:color w:val="000000"/>
          <w:sz w:val="28"/>
          <w:szCs w:val="28"/>
        </w:rPr>
        <w:t>илем</w:t>
      </w:r>
      <w:proofErr w:type="spellEnd"/>
      <w:r w:rsidRPr="004268DD">
        <w:rPr>
          <w:color w:val="000000"/>
          <w:sz w:val="28"/>
          <w:szCs w:val="28"/>
        </w:rPr>
        <w:t xml:space="preserve">, </w:t>
      </w:r>
      <w:proofErr w:type="spellStart"/>
      <w:r w:rsidRPr="004268DD">
        <w:rPr>
          <w:color w:val="000000"/>
          <w:sz w:val="28"/>
          <w:szCs w:val="28"/>
        </w:rPr>
        <w:t>шундый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бөркет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gramStart"/>
      <w:r w:rsidRPr="004268DD">
        <w:rPr>
          <w:color w:val="000000"/>
          <w:sz w:val="28"/>
          <w:szCs w:val="28"/>
        </w:rPr>
        <w:t>идем,</w:t>
      </w:r>
      <w:r w:rsidRPr="004268DD">
        <w:rPr>
          <w:color w:val="000000"/>
          <w:sz w:val="28"/>
          <w:szCs w:val="28"/>
        </w:rPr>
        <w:br/>
        <w:t>Мин</w:t>
      </w:r>
      <w:proofErr w:type="gram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дә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соңгы</w:t>
      </w:r>
      <w:proofErr w:type="spellEnd"/>
      <w:r w:rsidRPr="004268DD">
        <w:rPr>
          <w:color w:val="000000"/>
          <w:sz w:val="28"/>
          <w:szCs w:val="28"/>
        </w:rPr>
        <w:t xml:space="preserve"> минут </w:t>
      </w:r>
      <w:proofErr w:type="spellStart"/>
      <w:r w:rsidRPr="004268DD">
        <w:rPr>
          <w:color w:val="000000"/>
          <w:sz w:val="28"/>
          <w:szCs w:val="28"/>
        </w:rPr>
        <w:t>килгәндә</w:t>
      </w:r>
      <w:proofErr w:type="spellEnd"/>
      <w:r w:rsidRPr="004268DD">
        <w:rPr>
          <w:color w:val="000000"/>
          <w:sz w:val="28"/>
          <w:szCs w:val="28"/>
        </w:rPr>
        <w:t>,</w:t>
      </w:r>
      <w:r w:rsidRPr="004268DD">
        <w:rPr>
          <w:color w:val="000000"/>
          <w:sz w:val="28"/>
          <w:szCs w:val="28"/>
        </w:rPr>
        <w:br/>
      </w:r>
      <w:proofErr w:type="spellStart"/>
      <w:r w:rsidRPr="004268DD">
        <w:rPr>
          <w:color w:val="000000"/>
          <w:sz w:val="28"/>
          <w:szCs w:val="28"/>
        </w:rPr>
        <w:t>Әзер</w:t>
      </w:r>
      <w:proofErr w:type="spellEnd"/>
      <w:r w:rsidRPr="004268DD">
        <w:rPr>
          <w:color w:val="000000"/>
          <w:sz w:val="28"/>
          <w:szCs w:val="28"/>
        </w:rPr>
        <w:t xml:space="preserve"> идем, </w:t>
      </w:r>
      <w:proofErr w:type="spellStart"/>
      <w:r w:rsidRPr="004268DD">
        <w:rPr>
          <w:color w:val="000000"/>
          <w:sz w:val="28"/>
          <w:szCs w:val="28"/>
        </w:rPr>
        <w:t>мәгърур</w:t>
      </w:r>
      <w:proofErr w:type="spellEnd"/>
      <w:r w:rsidRPr="004268DD">
        <w:rPr>
          <w:color w:val="000000"/>
          <w:sz w:val="28"/>
          <w:szCs w:val="28"/>
        </w:rPr>
        <w:t xml:space="preserve"> канат </w:t>
      </w:r>
      <w:proofErr w:type="spellStart"/>
      <w:r w:rsidRPr="004268DD">
        <w:rPr>
          <w:color w:val="000000"/>
          <w:sz w:val="28"/>
          <w:szCs w:val="28"/>
        </w:rPr>
        <w:t>җәеп</w:t>
      </w:r>
      <w:proofErr w:type="spellEnd"/>
      <w:r w:rsidRPr="004268DD">
        <w:rPr>
          <w:color w:val="000000"/>
          <w:sz w:val="28"/>
          <w:szCs w:val="28"/>
        </w:rPr>
        <w:t>,</w:t>
      </w:r>
      <w:r w:rsidRPr="004268DD">
        <w:rPr>
          <w:color w:val="000000"/>
          <w:sz w:val="28"/>
          <w:szCs w:val="28"/>
        </w:rPr>
        <w:br/>
      </w:r>
      <w:proofErr w:type="spellStart"/>
      <w:r w:rsidRPr="004268DD">
        <w:rPr>
          <w:color w:val="000000"/>
          <w:sz w:val="28"/>
          <w:szCs w:val="28"/>
        </w:rPr>
        <w:t>Ташланырга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ярдан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түбәнгә</w:t>
      </w:r>
      <w:proofErr w:type="spellEnd"/>
      <w:r w:rsidRPr="004268DD">
        <w:rPr>
          <w:color w:val="000000"/>
          <w:sz w:val="28"/>
          <w:szCs w:val="28"/>
        </w:rPr>
        <w:t>.</w:t>
      </w:r>
    </w:p>
    <w:p w:rsidR="00100193" w:rsidRPr="00100193" w:rsidRDefault="004268DD" w:rsidP="00D91174">
      <w:pPr>
        <w:pStyle w:val="a4"/>
        <w:shd w:val="clear" w:color="auto" w:fill="FFFFFF"/>
        <w:spacing w:before="0" w:beforeAutospacing="0" w:after="360" w:afterAutospacing="0"/>
        <w:rPr>
          <w:sz w:val="28"/>
          <w:szCs w:val="28"/>
          <w:lang w:val="tt-RU"/>
        </w:rPr>
      </w:pPr>
      <w:proofErr w:type="spellStart"/>
      <w:r>
        <w:rPr>
          <w:color w:val="000000"/>
          <w:sz w:val="28"/>
          <w:szCs w:val="28"/>
        </w:rPr>
        <w:t>Нишлим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сугыш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дустым</w:t>
      </w:r>
      <w:proofErr w:type="spellEnd"/>
      <w:r>
        <w:rPr>
          <w:color w:val="000000"/>
          <w:sz w:val="28"/>
          <w:szCs w:val="28"/>
          <w:lang w:val="tt-RU"/>
        </w:rPr>
        <w:t xml:space="preserve"> – </w:t>
      </w:r>
      <w:proofErr w:type="spellStart"/>
      <w:r w:rsidRPr="004268DD">
        <w:rPr>
          <w:color w:val="000000"/>
          <w:sz w:val="28"/>
          <w:szCs w:val="28"/>
        </w:rPr>
        <w:t>пистолетым</w:t>
      </w:r>
      <w:proofErr w:type="spellEnd"/>
      <w:r w:rsidRPr="004268DD">
        <w:rPr>
          <w:color w:val="000000"/>
          <w:sz w:val="28"/>
          <w:szCs w:val="28"/>
        </w:rPr>
        <w:br/>
      </w:r>
      <w:proofErr w:type="spellStart"/>
      <w:r w:rsidRPr="004268DD">
        <w:rPr>
          <w:color w:val="000000"/>
          <w:sz w:val="28"/>
          <w:szCs w:val="28"/>
        </w:rPr>
        <w:t>Соңгы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сүздән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кинәт</w:t>
      </w:r>
      <w:proofErr w:type="spellEnd"/>
      <w:r w:rsidRPr="004268DD">
        <w:rPr>
          <w:color w:val="000000"/>
          <w:sz w:val="28"/>
          <w:szCs w:val="28"/>
        </w:rPr>
        <w:t xml:space="preserve"> баш </w:t>
      </w:r>
      <w:proofErr w:type="spellStart"/>
      <w:r w:rsidRPr="004268DD">
        <w:rPr>
          <w:color w:val="000000"/>
          <w:sz w:val="28"/>
          <w:szCs w:val="28"/>
        </w:rPr>
        <w:t>тартты</w:t>
      </w:r>
      <w:proofErr w:type="spellEnd"/>
      <w:r w:rsidRPr="004268DD">
        <w:rPr>
          <w:color w:val="000000"/>
          <w:sz w:val="28"/>
          <w:szCs w:val="28"/>
        </w:rPr>
        <w:t>.</w:t>
      </w:r>
      <w:r w:rsidRPr="004268DD">
        <w:rPr>
          <w:color w:val="000000"/>
          <w:sz w:val="28"/>
          <w:szCs w:val="28"/>
        </w:rPr>
        <w:br/>
      </w:r>
      <w:proofErr w:type="spellStart"/>
      <w:r w:rsidRPr="004268DD">
        <w:rPr>
          <w:color w:val="000000"/>
          <w:sz w:val="28"/>
          <w:szCs w:val="28"/>
        </w:rPr>
        <w:t>Богау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салды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дошман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кулларыма</w:t>
      </w:r>
      <w:proofErr w:type="spellEnd"/>
      <w:r w:rsidRPr="004268DD">
        <w:rPr>
          <w:color w:val="000000"/>
          <w:sz w:val="28"/>
          <w:szCs w:val="28"/>
        </w:rPr>
        <w:br/>
      </w:r>
      <w:proofErr w:type="spellStart"/>
      <w:r w:rsidRPr="004268DD">
        <w:rPr>
          <w:color w:val="000000"/>
          <w:sz w:val="28"/>
          <w:szCs w:val="28"/>
        </w:rPr>
        <w:t>Һәм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хурлыклы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юлдан</w:t>
      </w:r>
      <w:proofErr w:type="spellEnd"/>
      <w:r w:rsidRPr="004268DD">
        <w:rPr>
          <w:color w:val="000000"/>
          <w:sz w:val="28"/>
          <w:szCs w:val="28"/>
        </w:rPr>
        <w:t xml:space="preserve"> </w:t>
      </w:r>
      <w:proofErr w:type="spellStart"/>
      <w:r w:rsidRPr="004268DD">
        <w:rPr>
          <w:color w:val="000000"/>
          <w:sz w:val="28"/>
          <w:szCs w:val="28"/>
        </w:rPr>
        <w:t>атлатт</w:t>
      </w:r>
      <w:proofErr w:type="spellEnd"/>
      <w:r w:rsidRPr="004268DD">
        <w:rPr>
          <w:color w:val="000000"/>
          <w:sz w:val="28"/>
          <w:szCs w:val="28"/>
          <w:lang w:val="tt-RU"/>
        </w:rPr>
        <w:t>ы.  (</w:t>
      </w:r>
      <w:r w:rsidR="00100193" w:rsidRPr="004268DD">
        <w:rPr>
          <w:i/>
          <w:sz w:val="28"/>
          <w:szCs w:val="28"/>
          <w:lang w:val="tt-RU"/>
        </w:rPr>
        <w:t>М. Җәлил. Кичер илем</w:t>
      </w:r>
      <w:r w:rsidR="00100193" w:rsidRPr="00100193">
        <w:rPr>
          <w:sz w:val="28"/>
          <w:szCs w:val="28"/>
          <w:lang w:val="tt-RU"/>
        </w:rPr>
        <w:t>.</w:t>
      </w:r>
      <w:r>
        <w:rPr>
          <w:sz w:val="28"/>
          <w:szCs w:val="28"/>
          <w:lang w:val="tt-RU"/>
        </w:rPr>
        <w:t>)</w:t>
      </w:r>
    </w:p>
    <w:p w:rsidR="00101284" w:rsidRDefault="00101284" w:rsidP="001277E5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1.Рифмалашкан сүзләрне табып, парлап яз.</w:t>
      </w:r>
      <w:r w:rsidR="001277E5" w:rsidRPr="001277E5">
        <w:rPr>
          <w:sz w:val="28"/>
          <w:szCs w:val="28"/>
          <w:lang w:val="tt-RU"/>
        </w:rPr>
        <w:t xml:space="preserve"> </w:t>
      </w:r>
      <w:r w:rsidR="001277E5">
        <w:rPr>
          <w:sz w:val="28"/>
          <w:szCs w:val="28"/>
          <w:lang w:val="tt-RU"/>
        </w:rPr>
        <w:t>(3 балл)</w:t>
      </w:r>
    </w:p>
    <w:p w:rsidR="0061759E" w:rsidRPr="0061759E" w:rsidRDefault="0061759E" w:rsidP="001277E5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/>
          <w:i/>
          <w:sz w:val="28"/>
          <w:szCs w:val="28"/>
          <w:lang w:val="tt-RU"/>
        </w:rPr>
      </w:pPr>
      <w:r w:rsidRPr="0061759E">
        <w:rPr>
          <w:b/>
          <w:i/>
          <w:sz w:val="28"/>
          <w:szCs w:val="28"/>
          <w:lang w:val="tt-RU"/>
        </w:rPr>
        <w:t>С</w:t>
      </w:r>
      <w:r>
        <w:rPr>
          <w:b/>
          <w:i/>
          <w:sz w:val="28"/>
          <w:szCs w:val="28"/>
          <w:lang w:val="tt-RU"/>
        </w:rPr>
        <w:t>угышк</w:t>
      </w:r>
      <w:r w:rsidRPr="0061759E">
        <w:rPr>
          <w:b/>
          <w:i/>
          <w:sz w:val="28"/>
          <w:szCs w:val="28"/>
          <w:lang w:val="tt-RU"/>
        </w:rPr>
        <w:t xml:space="preserve">а – сулышта, сатмадым </w:t>
      </w:r>
      <w:r>
        <w:rPr>
          <w:sz w:val="28"/>
          <w:szCs w:val="28"/>
          <w:lang w:val="tt-RU"/>
        </w:rPr>
        <w:t>–</w:t>
      </w:r>
      <w:r w:rsidRPr="0061759E">
        <w:rPr>
          <w:b/>
          <w:i/>
          <w:sz w:val="28"/>
          <w:szCs w:val="28"/>
          <w:lang w:val="tt-RU"/>
        </w:rPr>
        <w:t xml:space="preserve"> сакладым</w:t>
      </w:r>
      <w:r>
        <w:rPr>
          <w:b/>
          <w:i/>
          <w:sz w:val="28"/>
          <w:szCs w:val="28"/>
          <w:lang w:val="tt-RU"/>
        </w:rPr>
        <w:t>,</w:t>
      </w:r>
      <w:r w:rsidRPr="0061759E">
        <w:rPr>
          <w:b/>
          <w:i/>
          <w:sz w:val="28"/>
          <w:szCs w:val="28"/>
          <w:lang w:val="tt-RU"/>
        </w:rPr>
        <w:t xml:space="preserve"> һ.б.</w:t>
      </w:r>
    </w:p>
    <w:p w:rsidR="00101284" w:rsidRPr="00426914" w:rsidRDefault="00101284" w:rsidP="00426914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2.Шигырьдәге тел-сурәтләү чараларын</w:t>
      </w:r>
      <w:r w:rsidR="001F0CF5">
        <w:rPr>
          <w:sz w:val="28"/>
          <w:szCs w:val="28"/>
          <w:lang w:val="tt-RU"/>
        </w:rPr>
        <w:t xml:space="preserve"> (</w:t>
      </w:r>
      <w:r w:rsidR="001F0CF5" w:rsidRPr="00CD4156">
        <w:rPr>
          <w:sz w:val="28"/>
          <w:szCs w:val="28"/>
          <w:lang w:val="tt-RU"/>
        </w:rPr>
        <w:t>тропларны</w:t>
      </w:r>
      <w:r w:rsidR="001F0CF5">
        <w:rPr>
          <w:sz w:val="28"/>
          <w:szCs w:val="28"/>
          <w:lang w:val="tt-RU"/>
        </w:rPr>
        <w:t>)</w:t>
      </w:r>
      <w:r>
        <w:rPr>
          <w:sz w:val="28"/>
          <w:szCs w:val="28"/>
          <w:lang w:val="tt-RU"/>
        </w:rPr>
        <w:t xml:space="preserve"> табып күрсәт</w:t>
      </w:r>
      <w:r w:rsidR="00C2652D">
        <w:rPr>
          <w:sz w:val="28"/>
          <w:szCs w:val="28"/>
          <w:lang w:val="tt-RU"/>
        </w:rPr>
        <w:t xml:space="preserve">. </w:t>
      </w:r>
      <w:r w:rsidR="00426914">
        <w:rPr>
          <w:sz w:val="28"/>
          <w:szCs w:val="28"/>
          <w:lang w:val="tt-RU"/>
        </w:rPr>
        <w:t>(</w:t>
      </w:r>
      <w:r w:rsidR="00426914" w:rsidRPr="00426914">
        <w:rPr>
          <w:sz w:val="28"/>
          <w:szCs w:val="28"/>
          <w:lang w:val="tt-RU"/>
        </w:rPr>
        <w:t>6</w:t>
      </w:r>
      <w:r w:rsidR="00426914">
        <w:rPr>
          <w:sz w:val="28"/>
          <w:szCs w:val="28"/>
          <w:lang w:val="tt-RU"/>
        </w:rPr>
        <w:t xml:space="preserve"> балл)</w:t>
      </w:r>
    </w:p>
    <w:p w:rsidR="00F57343" w:rsidRPr="00F57343" w:rsidRDefault="00F57343" w:rsidP="00426914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/>
          <w:i/>
          <w:sz w:val="28"/>
          <w:szCs w:val="28"/>
          <w:lang w:val="tt-RU"/>
        </w:rPr>
      </w:pPr>
      <w:r w:rsidRPr="00F57343">
        <w:rPr>
          <w:b/>
          <w:i/>
          <w:sz w:val="28"/>
          <w:szCs w:val="28"/>
          <w:lang w:val="tt-RU"/>
        </w:rPr>
        <w:t>Тузан бөртегедәй гомер –</w:t>
      </w:r>
      <w:r>
        <w:rPr>
          <w:b/>
          <w:i/>
          <w:sz w:val="28"/>
          <w:szCs w:val="28"/>
          <w:lang w:val="tt-RU"/>
        </w:rPr>
        <w:t xml:space="preserve"> чагыштыру;</w:t>
      </w:r>
      <w:r w:rsidRPr="00F57343">
        <w:rPr>
          <w:b/>
          <w:i/>
          <w:sz w:val="28"/>
          <w:szCs w:val="28"/>
          <w:lang w:val="tt-RU"/>
        </w:rPr>
        <w:t xml:space="preserve"> бөркет идем – метафора</w:t>
      </w:r>
      <w:r>
        <w:rPr>
          <w:b/>
          <w:i/>
          <w:sz w:val="28"/>
          <w:szCs w:val="28"/>
          <w:lang w:val="tt-RU"/>
        </w:rPr>
        <w:t xml:space="preserve">; </w:t>
      </w:r>
      <w:r w:rsidRPr="00F57343">
        <w:rPr>
          <w:b/>
          <w:i/>
          <w:sz w:val="28"/>
          <w:szCs w:val="28"/>
          <w:lang w:val="tt-RU"/>
        </w:rPr>
        <w:t>Волхов шаһит, пистолетым баш тартты – персонификация</w:t>
      </w:r>
      <w:r>
        <w:rPr>
          <w:b/>
          <w:i/>
          <w:sz w:val="28"/>
          <w:szCs w:val="28"/>
          <w:lang w:val="tt-RU"/>
        </w:rPr>
        <w:t xml:space="preserve">; шигырь уты </w:t>
      </w:r>
      <w:r w:rsidR="00305D05">
        <w:rPr>
          <w:b/>
          <w:i/>
          <w:sz w:val="28"/>
          <w:szCs w:val="28"/>
          <w:lang w:val="tt-RU"/>
        </w:rPr>
        <w:t>–</w:t>
      </w:r>
      <w:r>
        <w:rPr>
          <w:b/>
          <w:i/>
          <w:sz w:val="28"/>
          <w:szCs w:val="28"/>
          <w:lang w:val="tt-RU"/>
        </w:rPr>
        <w:t xml:space="preserve"> </w:t>
      </w:r>
      <w:r w:rsidR="00305D05">
        <w:rPr>
          <w:b/>
          <w:i/>
          <w:sz w:val="28"/>
          <w:szCs w:val="28"/>
          <w:lang w:val="tt-RU"/>
        </w:rPr>
        <w:t>метонимия; сансыз гомер, изге сугыш, канлы сугыш, соңгы тамчы кан, һ.б – эпитетлар.</w:t>
      </w:r>
    </w:p>
    <w:p w:rsidR="00101284" w:rsidRDefault="00101284" w:rsidP="00426914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3. Лирик геройның кичерешләрен аңлатып яз.</w:t>
      </w:r>
      <w:r w:rsidR="00426914" w:rsidRPr="00D91174">
        <w:rPr>
          <w:sz w:val="28"/>
          <w:szCs w:val="28"/>
          <w:lang w:val="tt-RU"/>
        </w:rPr>
        <w:t xml:space="preserve"> </w:t>
      </w:r>
      <w:r w:rsidR="00426914">
        <w:rPr>
          <w:sz w:val="28"/>
          <w:szCs w:val="28"/>
          <w:lang w:val="tt-RU"/>
        </w:rPr>
        <w:t>(</w:t>
      </w:r>
      <w:r w:rsidR="00426914" w:rsidRPr="006756FA">
        <w:rPr>
          <w:sz w:val="28"/>
          <w:szCs w:val="28"/>
        </w:rPr>
        <w:t>5</w:t>
      </w:r>
      <w:r w:rsidR="00426914">
        <w:rPr>
          <w:sz w:val="28"/>
          <w:szCs w:val="28"/>
          <w:lang w:val="tt-RU"/>
        </w:rPr>
        <w:t xml:space="preserve"> балл)</w:t>
      </w:r>
    </w:p>
    <w:p w:rsidR="00305D05" w:rsidRPr="005B0B53" w:rsidRDefault="00305D05" w:rsidP="0091191A">
      <w:pPr>
        <w:pStyle w:val="a4"/>
        <w:shd w:val="clear" w:color="auto" w:fill="FFFFFF"/>
        <w:spacing w:before="0" w:beforeAutospacing="0" w:after="0" w:afterAutospacing="0"/>
        <w:ind w:left="360" w:firstLine="348"/>
        <w:jc w:val="both"/>
        <w:rPr>
          <w:b/>
          <w:i/>
          <w:color w:val="000000"/>
          <w:sz w:val="28"/>
          <w:szCs w:val="28"/>
          <w:lang w:val="tt-RU"/>
        </w:rPr>
      </w:pPr>
      <w:r w:rsidRPr="005B0B53">
        <w:rPr>
          <w:b/>
          <w:i/>
          <w:sz w:val="28"/>
          <w:szCs w:val="28"/>
          <w:lang w:val="tt-RU"/>
        </w:rPr>
        <w:t xml:space="preserve">Лирик герой кичерешләре капма-каршы ике хисне берләштерә. Бу үкенеч һәм юану. Ул үзенең дошман кулына төшүенә үкенә. Бу аның горурлыгына кагыла. Әсирлеккә төшүне ул хурлыклы юл дип саный,  аның өчен </w:t>
      </w:r>
      <w:r w:rsidR="0091191A" w:rsidRPr="005B0B53">
        <w:rPr>
          <w:b/>
          <w:i/>
          <w:sz w:val="28"/>
          <w:szCs w:val="28"/>
          <w:lang w:val="tt-RU"/>
        </w:rPr>
        <w:t xml:space="preserve">сугыш кырындагы данлы </w:t>
      </w:r>
      <w:r w:rsidRPr="005B0B53">
        <w:rPr>
          <w:b/>
          <w:i/>
          <w:sz w:val="28"/>
          <w:szCs w:val="28"/>
          <w:lang w:val="tt-RU"/>
        </w:rPr>
        <w:t xml:space="preserve">үлем күпкә </w:t>
      </w:r>
      <w:r w:rsidR="0091191A" w:rsidRPr="005B0B53">
        <w:rPr>
          <w:b/>
          <w:i/>
          <w:sz w:val="28"/>
          <w:szCs w:val="28"/>
          <w:lang w:val="tt-RU"/>
        </w:rPr>
        <w:t xml:space="preserve"> </w:t>
      </w:r>
      <w:r w:rsidR="005B0B53" w:rsidRPr="005B0B53">
        <w:rPr>
          <w:b/>
          <w:i/>
          <w:sz w:val="28"/>
          <w:szCs w:val="28"/>
          <w:lang w:val="tt-RU"/>
        </w:rPr>
        <w:t>өстенрәк бәяләнә.</w:t>
      </w:r>
      <w:r w:rsidRPr="005B0B53">
        <w:rPr>
          <w:b/>
          <w:i/>
          <w:sz w:val="28"/>
          <w:szCs w:val="28"/>
          <w:lang w:val="tt-RU"/>
        </w:rPr>
        <w:t xml:space="preserve"> </w:t>
      </w:r>
      <w:r w:rsidR="0091191A" w:rsidRPr="005B0B53">
        <w:rPr>
          <w:b/>
          <w:i/>
          <w:sz w:val="28"/>
          <w:szCs w:val="28"/>
          <w:lang w:val="tt-RU"/>
        </w:rPr>
        <w:t>Ләкин язмыш аңа мондый мөмкинлек бирми(</w:t>
      </w:r>
      <w:r w:rsidR="0091191A" w:rsidRPr="005B0B53">
        <w:rPr>
          <w:b/>
          <w:i/>
          <w:color w:val="000000"/>
          <w:sz w:val="28"/>
          <w:szCs w:val="28"/>
          <w:lang w:val="tt-RU"/>
        </w:rPr>
        <w:t>сугыш дустым – пистолетым</w:t>
      </w:r>
      <w:r w:rsidR="005B0B53">
        <w:rPr>
          <w:b/>
          <w:i/>
          <w:color w:val="000000"/>
          <w:sz w:val="28"/>
          <w:szCs w:val="28"/>
          <w:lang w:val="tt-RU"/>
        </w:rPr>
        <w:t xml:space="preserve"> //</w:t>
      </w:r>
      <w:r w:rsidR="0091191A" w:rsidRPr="005B0B53">
        <w:rPr>
          <w:b/>
          <w:i/>
          <w:color w:val="000000"/>
          <w:sz w:val="28"/>
          <w:szCs w:val="28"/>
          <w:lang w:val="tt-RU"/>
        </w:rPr>
        <w:t xml:space="preserve"> Соңгы сүздән кинәт баш тартты). Лирик герой күңелендә үкенеч белән янәшә ю</w:t>
      </w:r>
      <w:r w:rsidR="005B0B53">
        <w:rPr>
          <w:b/>
          <w:i/>
          <w:color w:val="000000"/>
          <w:sz w:val="28"/>
          <w:szCs w:val="28"/>
          <w:lang w:val="tt-RU"/>
        </w:rPr>
        <w:t>а</w:t>
      </w:r>
      <w:r w:rsidR="0091191A" w:rsidRPr="005B0B53">
        <w:rPr>
          <w:b/>
          <w:i/>
          <w:color w:val="000000"/>
          <w:sz w:val="28"/>
          <w:szCs w:val="28"/>
          <w:lang w:val="tt-RU"/>
        </w:rPr>
        <w:t>ныч яши. Ул куркаклык күрсәтеп, дошман алдында тез чүгеп, гомерен саклап калу өчен түбәнсенеп әсирлеккә төшмәгән. Сугышта биргән изге антына ахыргача тугъры калган, намусына тап төшермәгән.</w:t>
      </w:r>
    </w:p>
    <w:p w:rsidR="00426914" w:rsidRDefault="00101284" w:rsidP="00426914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4. Лирик герой</w:t>
      </w:r>
      <w:r w:rsidR="00713F7F">
        <w:rPr>
          <w:sz w:val="28"/>
          <w:szCs w:val="28"/>
          <w:lang w:val="tt-RU"/>
        </w:rPr>
        <w:t xml:space="preserve"> кичерешләре автор биографиясе белән  бәйләнешлеме? Фикереңне дәлилләп бир.</w:t>
      </w:r>
      <w:r w:rsidR="00426914" w:rsidRPr="00426914">
        <w:rPr>
          <w:sz w:val="28"/>
          <w:szCs w:val="28"/>
          <w:lang w:val="tt-RU"/>
        </w:rPr>
        <w:t xml:space="preserve"> </w:t>
      </w:r>
      <w:r w:rsidR="00426914">
        <w:rPr>
          <w:sz w:val="28"/>
          <w:szCs w:val="28"/>
          <w:lang w:val="tt-RU"/>
        </w:rPr>
        <w:t>(</w:t>
      </w:r>
      <w:r w:rsidR="00426914" w:rsidRPr="00426914">
        <w:rPr>
          <w:sz w:val="28"/>
          <w:szCs w:val="28"/>
          <w:lang w:val="tt-RU"/>
        </w:rPr>
        <w:t xml:space="preserve">6 </w:t>
      </w:r>
      <w:r w:rsidR="00426914">
        <w:rPr>
          <w:sz w:val="28"/>
          <w:szCs w:val="28"/>
          <w:lang w:val="tt-RU"/>
        </w:rPr>
        <w:t>балл)</w:t>
      </w:r>
    </w:p>
    <w:p w:rsidR="00101284" w:rsidRPr="00545C6D" w:rsidRDefault="0091191A" w:rsidP="00545C6D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i/>
          <w:sz w:val="28"/>
          <w:szCs w:val="28"/>
          <w:lang w:val="tt-RU"/>
        </w:rPr>
      </w:pPr>
      <w:r w:rsidRPr="00545C6D">
        <w:rPr>
          <w:b/>
          <w:i/>
          <w:sz w:val="28"/>
          <w:szCs w:val="28"/>
          <w:lang w:val="tt-RU"/>
        </w:rPr>
        <w:t xml:space="preserve">Лирик герой кичерешләре автор биграфиясе белән турыдан-туры бәйләнешле. М. Җәлил дә </w:t>
      </w:r>
      <w:r w:rsidR="00545C6D" w:rsidRPr="00545C6D">
        <w:rPr>
          <w:b/>
          <w:i/>
          <w:sz w:val="28"/>
          <w:szCs w:val="28"/>
          <w:lang w:val="tt-RU"/>
        </w:rPr>
        <w:t xml:space="preserve">сугышның беренче  көннәреннән үк фронка китә. 1942 елны, </w:t>
      </w:r>
      <w:r w:rsidRPr="00545C6D">
        <w:rPr>
          <w:b/>
          <w:i/>
          <w:sz w:val="28"/>
          <w:szCs w:val="28"/>
          <w:lang w:val="tt-RU"/>
        </w:rPr>
        <w:t xml:space="preserve">Волхов фронтында камалышта калып, әсирлеккә төшә. </w:t>
      </w:r>
      <w:r w:rsidR="00545C6D" w:rsidRPr="00545C6D">
        <w:rPr>
          <w:b/>
          <w:i/>
          <w:sz w:val="28"/>
          <w:szCs w:val="28"/>
          <w:lang w:val="tt-RU"/>
        </w:rPr>
        <w:t xml:space="preserve"> 1942 -1944 елларда әсирлектә фашизмга каршы көрәшә. Шигырьдә М. </w:t>
      </w:r>
      <w:r w:rsidR="00545C6D" w:rsidRPr="00545C6D">
        <w:rPr>
          <w:b/>
          <w:i/>
          <w:sz w:val="28"/>
          <w:szCs w:val="28"/>
          <w:lang w:val="tt-RU"/>
        </w:rPr>
        <w:lastRenderedPageBreak/>
        <w:t>Җәлилнең үз күңеленнән  кичерелгән хисләргә урын бирелгән дип нәтиҗә ясый алабыз.</w:t>
      </w:r>
    </w:p>
    <w:p w:rsidR="00101284" w:rsidRDefault="005B149C" w:rsidP="00F57343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/>
          <w:sz w:val="28"/>
          <w:szCs w:val="28"/>
          <w:lang w:val="tt-RU"/>
        </w:rPr>
      </w:pPr>
      <w:r w:rsidRPr="005B149C">
        <w:rPr>
          <w:b/>
          <w:sz w:val="28"/>
          <w:szCs w:val="28"/>
          <w:lang w:val="tt-RU"/>
        </w:rPr>
        <w:t>IV.</w:t>
      </w:r>
      <w:r w:rsidR="00101284">
        <w:rPr>
          <w:b/>
          <w:sz w:val="28"/>
          <w:szCs w:val="28"/>
          <w:lang w:val="tt-RU"/>
        </w:rPr>
        <w:t>Телнең тәмен беләсеңме?</w:t>
      </w:r>
      <w:r w:rsidR="006756FA">
        <w:rPr>
          <w:b/>
          <w:sz w:val="28"/>
          <w:szCs w:val="28"/>
          <w:lang w:val="tt-RU"/>
        </w:rPr>
        <w:t xml:space="preserve"> (3</w:t>
      </w:r>
      <w:r w:rsidR="00426914" w:rsidRPr="00426914">
        <w:rPr>
          <w:b/>
          <w:sz w:val="28"/>
          <w:szCs w:val="28"/>
          <w:lang w:val="tt-RU"/>
        </w:rPr>
        <w:t xml:space="preserve"> балл)</w:t>
      </w:r>
    </w:p>
    <w:p w:rsidR="00101284" w:rsidRPr="009E1611" w:rsidRDefault="00101284" w:rsidP="00D91174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1.Бирелгән сүзләрнең мәгънәсен аңлатып яз.</w:t>
      </w:r>
      <w:r w:rsidR="00426914" w:rsidRPr="00426914">
        <w:rPr>
          <w:sz w:val="28"/>
          <w:szCs w:val="28"/>
          <w:lang w:val="tt-RU"/>
        </w:rPr>
        <w:t xml:space="preserve"> </w:t>
      </w:r>
      <w:r w:rsidR="006756FA">
        <w:rPr>
          <w:sz w:val="28"/>
          <w:szCs w:val="28"/>
          <w:lang w:val="tt-RU"/>
        </w:rPr>
        <w:t>(1,5</w:t>
      </w:r>
      <w:r w:rsidR="00426914">
        <w:rPr>
          <w:sz w:val="28"/>
          <w:szCs w:val="28"/>
          <w:lang w:val="tt-RU"/>
        </w:rPr>
        <w:t xml:space="preserve"> балл)</w:t>
      </w:r>
    </w:p>
    <w:p w:rsidR="00101284" w:rsidRPr="00874688" w:rsidRDefault="00101284" w:rsidP="00101284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874688">
        <w:rPr>
          <w:rFonts w:ascii="Times New Roman" w:hAnsi="Times New Roman"/>
          <w:b/>
          <w:i/>
          <w:sz w:val="28"/>
          <w:szCs w:val="28"/>
          <w:lang w:val="tt-RU"/>
        </w:rPr>
        <w:t xml:space="preserve">а) </w:t>
      </w:r>
      <w:r w:rsidR="00A71A81" w:rsidRPr="00874688">
        <w:rPr>
          <w:rFonts w:ascii="Times New Roman" w:hAnsi="Times New Roman"/>
          <w:b/>
          <w:i/>
          <w:color w:val="000000"/>
          <w:sz w:val="28"/>
          <w:szCs w:val="28"/>
          <w:lang w:val="tt-RU"/>
        </w:rPr>
        <w:t>мәгърур</w:t>
      </w:r>
      <w:r w:rsidR="005B149C" w:rsidRPr="00874688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Pr="00874688">
        <w:rPr>
          <w:rFonts w:ascii="Times New Roman" w:hAnsi="Times New Roman"/>
          <w:b/>
          <w:i/>
          <w:sz w:val="28"/>
          <w:szCs w:val="28"/>
          <w:lang w:val="tt-RU"/>
        </w:rPr>
        <w:t xml:space="preserve">– </w:t>
      </w:r>
      <w:r w:rsidR="00A02FD7" w:rsidRPr="00874688">
        <w:rPr>
          <w:rFonts w:ascii="Times New Roman" w:hAnsi="Times New Roman"/>
          <w:b/>
          <w:i/>
          <w:sz w:val="28"/>
          <w:szCs w:val="28"/>
          <w:lang w:val="tt-RU"/>
        </w:rPr>
        <w:t>горур</w:t>
      </w:r>
    </w:p>
    <w:p w:rsidR="00101284" w:rsidRPr="00874688" w:rsidRDefault="00101284" w:rsidP="00101284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874688">
        <w:rPr>
          <w:rFonts w:ascii="Times New Roman" w:hAnsi="Times New Roman"/>
          <w:b/>
          <w:i/>
          <w:sz w:val="28"/>
          <w:szCs w:val="28"/>
          <w:lang w:val="tt-RU"/>
        </w:rPr>
        <w:t xml:space="preserve">ә) </w:t>
      </w:r>
      <w:r w:rsidR="00617485" w:rsidRPr="00874688">
        <w:rPr>
          <w:rFonts w:ascii="Times New Roman" w:hAnsi="Times New Roman"/>
          <w:b/>
          <w:i/>
          <w:sz w:val="28"/>
          <w:szCs w:val="28"/>
          <w:lang w:val="tt-RU"/>
        </w:rPr>
        <w:t>тәүфикъ</w:t>
      </w:r>
      <w:r w:rsidRPr="00874688">
        <w:rPr>
          <w:rFonts w:ascii="Times New Roman" w:hAnsi="Times New Roman"/>
          <w:b/>
          <w:i/>
          <w:sz w:val="28"/>
          <w:szCs w:val="28"/>
          <w:lang w:val="tt-RU"/>
        </w:rPr>
        <w:t xml:space="preserve"> –</w:t>
      </w:r>
      <w:r w:rsidR="00CD4156">
        <w:rPr>
          <w:rFonts w:ascii="Times New Roman" w:hAnsi="Times New Roman"/>
          <w:b/>
          <w:i/>
          <w:sz w:val="28"/>
          <w:szCs w:val="28"/>
          <w:lang w:val="tt-RU"/>
        </w:rPr>
        <w:t xml:space="preserve"> әдәп, тәрбия, итәгать</w:t>
      </w:r>
      <w:r w:rsidRPr="00874688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</w:p>
    <w:p w:rsidR="00101284" w:rsidRPr="00874688" w:rsidRDefault="00101284" w:rsidP="00101284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874688">
        <w:rPr>
          <w:rFonts w:ascii="Times New Roman" w:hAnsi="Times New Roman"/>
          <w:b/>
          <w:i/>
          <w:sz w:val="28"/>
          <w:szCs w:val="28"/>
          <w:lang w:val="tt-RU"/>
        </w:rPr>
        <w:t>б)</w:t>
      </w:r>
      <w:r w:rsidR="00617485" w:rsidRPr="00874688">
        <w:rPr>
          <w:rFonts w:ascii="Times New Roman" w:hAnsi="Times New Roman"/>
          <w:b/>
          <w:i/>
          <w:sz w:val="28"/>
          <w:szCs w:val="28"/>
          <w:lang w:val="tt-RU"/>
        </w:rPr>
        <w:t xml:space="preserve"> зыялы</w:t>
      </w:r>
      <w:r w:rsidR="005B149C" w:rsidRPr="00874688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Pr="00874688">
        <w:rPr>
          <w:rFonts w:ascii="Times New Roman" w:hAnsi="Times New Roman"/>
          <w:b/>
          <w:i/>
          <w:sz w:val="28"/>
          <w:szCs w:val="28"/>
          <w:lang w:val="tt-RU"/>
        </w:rPr>
        <w:t xml:space="preserve">– </w:t>
      </w:r>
      <w:r w:rsidR="00CD4156">
        <w:rPr>
          <w:rFonts w:ascii="Times New Roman" w:hAnsi="Times New Roman"/>
          <w:b/>
          <w:i/>
          <w:sz w:val="28"/>
          <w:szCs w:val="28"/>
          <w:lang w:val="tt-RU"/>
        </w:rPr>
        <w:t>укымышлы, гыйлемле (белемле һәм тәрбияле)</w:t>
      </w:r>
    </w:p>
    <w:p w:rsidR="00AD2C1B" w:rsidRDefault="00AD2C1B" w:rsidP="00AD2C1B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 Мәкальләрне дөрес  итеп  яз. (1,5 балл)</w:t>
      </w:r>
    </w:p>
    <w:p w:rsidR="00101284" w:rsidRPr="00874688" w:rsidRDefault="00101284" w:rsidP="00101284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874688">
        <w:rPr>
          <w:rFonts w:ascii="Times New Roman" w:hAnsi="Times New Roman"/>
          <w:b/>
          <w:i/>
          <w:sz w:val="28"/>
          <w:szCs w:val="28"/>
          <w:lang w:val="tt-RU"/>
        </w:rPr>
        <w:t>а)Б</w:t>
      </w:r>
      <w:r w:rsidR="005B149C" w:rsidRPr="00874688">
        <w:rPr>
          <w:rFonts w:ascii="Times New Roman" w:hAnsi="Times New Roman"/>
          <w:b/>
          <w:i/>
          <w:sz w:val="28"/>
          <w:szCs w:val="28"/>
          <w:lang w:val="tt-RU"/>
        </w:rPr>
        <w:t>елгәнеңне сөйләмә</w:t>
      </w:r>
      <w:r w:rsidRPr="00874688">
        <w:rPr>
          <w:rFonts w:ascii="Times New Roman" w:hAnsi="Times New Roman"/>
          <w:b/>
          <w:i/>
          <w:sz w:val="28"/>
          <w:szCs w:val="28"/>
          <w:lang w:val="tt-RU"/>
        </w:rPr>
        <w:t>,</w:t>
      </w:r>
      <w:r w:rsidR="00287FDF" w:rsidRPr="00874688">
        <w:rPr>
          <w:rFonts w:ascii="Times New Roman" w:hAnsi="Times New Roman"/>
          <w:b/>
          <w:i/>
          <w:sz w:val="28"/>
          <w:szCs w:val="28"/>
          <w:lang w:val="tt-RU"/>
        </w:rPr>
        <w:t xml:space="preserve"> ни сөйләгәнеңне бел</w:t>
      </w:r>
      <w:r w:rsidR="005B149C" w:rsidRPr="00874688">
        <w:rPr>
          <w:rFonts w:ascii="Times New Roman" w:hAnsi="Times New Roman"/>
          <w:b/>
          <w:i/>
          <w:sz w:val="28"/>
          <w:szCs w:val="28"/>
          <w:lang w:val="tt-RU"/>
        </w:rPr>
        <w:t xml:space="preserve">. </w:t>
      </w:r>
    </w:p>
    <w:p w:rsidR="00287FDF" w:rsidRPr="00874688" w:rsidRDefault="00101284" w:rsidP="00287FDF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874688">
        <w:rPr>
          <w:rFonts w:ascii="Times New Roman" w:hAnsi="Times New Roman"/>
          <w:b/>
          <w:i/>
          <w:sz w:val="28"/>
          <w:szCs w:val="28"/>
          <w:lang w:val="tt-RU"/>
        </w:rPr>
        <w:t>ә)</w:t>
      </w:r>
      <w:r w:rsidR="005B149C" w:rsidRPr="00874688">
        <w:rPr>
          <w:rFonts w:ascii="Times New Roman" w:hAnsi="Times New Roman"/>
          <w:b/>
          <w:i/>
          <w:sz w:val="28"/>
          <w:szCs w:val="28"/>
          <w:lang w:val="tt-RU"/>
        </w:rPr>
        <w:t>Сорамаганда сөйләмә,</w:t>
      </w:r>
      <w:r w:rsidR="00287FDF" w:rsidRPr="00874688">
        <w:rPr>
          <w:rFonts w:ascii="Times New Roman" w:hAnsi="Times New Roman"/>
          <w:b/>
          <w:i/>
          <w:sz w:val="28"/>
          <w:szCs w:val="28"/>
          <w:lang w:val="tt-RU"/>
        </w:rPr>
        <w:t xml:space="preserve"> ашамаганда турама. </w:t>
      </w:r>
    </w:p>
    <w:p w:rsidR="00287FDF" w:rsidRPr="00874688" w:rsidRDefault="00287FDF" w:rsidP="00287FDF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874688">
        <w:rPr>
          <w:rFonts w:ascii="Times New Roman" w:hAnsi="Times New Roman"/>
          <w:b/>
          <w:i/>
          <w:sz w:val="28"/>
          <w:szCs w:val="28"/>
          <w:lang w:val="tt-RU"/>
        </w:rPr>
        <w:t>б) Авызың кыек булса да, сөйләгәнең туры булсын.</w:t>
      </w:r>
    </w:p>
    <w:p w:rsidR="00101284" w:rsidRPr="00545C6D" w:rsidRDefault="00287FDF" w:rsidP="0010128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B149C">
        <w:rPr>
          <w:rFonts w:ascii="Times New Roman" w:hAnsi="Times New Roman"/>
          <w:b/>
          <w:sz w:val="28"/>
          <w:szCs w:val="28"/>
          <w:lang w:val="tt-RU"/>
        </w:rPr>
        <w:t>Иҗади эш.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(8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балл</w:t>
      </w:r>
      <w:proofErr w:type="spellEnd"/>
      <w:r>
        <w:rPr>
          <w:rFonts w:ascii="Times New Roman" w:hAnsi="Times New Roman"/>
          <w:b/>
          <w:sz w:val="28"/>
          <w:szCs w:val="28"/>
          <w:lang w:val="tt-RU"/>
        </w:rPr>
        <w:t>)</w:t>
      </w:r>
    </w:p>
    <w:p w:rsidR="00497C39" w:rsidRPr="00101284" w:rsidRDefault="00C71136" w:rsidP="00112B29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tt-RU"/>
        </w:rPr>
      </w:pPr>
      <w:r w:rsidRPr="00D91174">
        <w:rPr>
          <w:rFonts w:ascii="Times New Roman" w:hAnsi="Times New Roman"/>
          <w:sz w:val="28"/>
          <w:szCs w:val="28"/>
          <w:lang w:val="tt-RU"/>
        </w:rPr>
        <w:t>Синең туган ягыңа</w:t>
      </w:r>
      <w:r w:rsidR="005B149C" w:rsidRPr="00D91174">
        <w:rPr>
          <w:rFonts w:ascii="Times New Roman" w:hAnsi="Times New Roman"/>
          <w:sz w:val="28"/>
          <w:szCs w:val="28"/>
          <w:lang w:val="tt-RU"/>
        </w:rPr>
        <w:t xml:space="preserve"> килгән кунак синнән үз ягыңның истәлекле, матур урыннары белән таныштыруны сораса,</w:t>
      </w:r>
      <w:r w:rsidR="00101284" w:rsidRPr="00D91174">
        <w:rPr>
          <w:rFonts w:ascii="Times New Roman" w:hAnsi="Times New Roman"/>
          <w:sz w:val="28"/>
          <w:szCs w:val="28"/>
          <w:lang w:val="tt-RU"/>
        </w:rPr>
        <w:t xml:space="preserve"> син аңа нәрсәләр сөйли аласың? Ирекле формада шул хакта яз.</w:t>
      </w:r>
      <w:bookmarkStart w:id="0" w:name="_GoBack"/>
      <w:bookmarkEnd w:id="0"/>
    </w:p>
    <w:sectPr w:rsidR="00497C39" w:rsidRPr="00101284" w:rsidSect="0038757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C3CFF"/>
    <w:multiLevelType w:val="hybridMultilevel"/>
    <w:tmpl w:val="76F04AFC"/>
    <w:lvl w:ilvl="0" w:tplc="1A4C51CE">
      <w:numFmt w:val="bullet"/>
      <w:lvlText w:val="—"/>
      <w:lvlJc w:val="left"/>
      <w:pPr>
        <w:ind w:left="109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22"/>
        <w:szCs w:val="22"/>
        <w:lang w:val="kk-KZ" w:eastAsia="en-US" w:bidi="ar-SA"/>
      </w:rPr>
    </w:lvl>
    <w:lvl w:ilvl="1" w:tplc="B426B3B8">
      <w:numFmt w:val="bullet"/>
      <w:lvlText w:val="•"/>
      <w:lvlJc w:val="left"/>
      <w:pPr>
        <w:ind w:left="374" w:hanging="274"/>
      </w:pPr>
      <w:rPr>
        <w:lang w:val="kk-KZ" w:eastAsia="en-US" w:bidi="ar-SA"/>
      </w:rPr>
    </w:lvl>
    <w:lvl w:ilvl="2" w:tplc="3DB22802">
      <w:numFmt w:val="bullet"/>
      <w:lvlText w:val="•"/>
      <w:lvlJc w:val="left"/>
      <w:pPr>
        <w:ind w:left="648" w:hanging="274"/>
      </w:pPr>
      <w:rPr>
        <w:lang w:val="kk-KZ" w:eastAsia="en-US" w:bidi="ar-SA"/>
      </w:rPr>
    </w:lvl>
    <w:lvl w:ilvl="3" w:tplc="5CEEAFBC">
      <w:numFmt w:val="bullet"/>
      <w:lvlText w:val="•"/>
      <w:lvlJc w:val="left"/>
      <w:pPr>
        <w:ind w:left="922" w:hanging="274"/>
      </w:pPr>
      <w:rPr>
        <w:lang w:val="kk-KZ" w:eastAsia="en-US" w:bidi="ar-SA"/>
      </w:rPr>
    </w:lvl>
    <w:lvl w:ilvl="4" w:tplc="6A2A4C5C">
      <w:numFmt w:val="bullet"/>
      <w:lvlText w:val="•"/>
      <w:lvlJc w:val="left"/>
      <w:pPr>
        <w:ind w:left="1197" w:hanging="274"/>
      </w:pPr>
      <w:rPr>
        <w:lang w:val="kk-KZ" w:eastAsia="en-US" w:bidi="ar-SA"/>
      </w:rPr>
    </w:lvl>
    <w:lvl w:ilvl="5" w:tplc="CB0E753E">
      <w:numFmt w:val="bullet"/>
      <w:lvlText w:val="•"/>
      <w:lvlJc w:val="left"/>
      <w:pPr>
        <w:ind w:left="1471" w:hanging="274"/>
      </w:pPr>
      <w:rPr>
        <w:lang w:val="kk-KZ" w:eastAsia="en-US" w:bidi="ar-SA"/>
      </w:rPr>
    </w:lvl>
    <w:lvl w:ilvl="6" w:tplc="253A7B48">
      <w:numFmt w:val="bullet"/>
      <w:lvlText w:val="•"/>
      <w:lvlJc w:val="left"/>
      <w:pPr>
        <w:ind w:left="1745" w:hanging="274"/>
      </w:pPr>
      <w:rPr>
        <w:lang w:val="kk-KZ" w:eastAsia="en-US" w:bidi="ar-SA"/>
      </w:rPr>
    </w:lvl>
    <w:lvl w:ilvl="7" w:tplc="15DAB69C">
      <w:numFmt w:val="bullet"/>
      <w:lvlText w:val="•"/>
      <w:lvlJc w:val="left"/>
      <w:pPr>
        <w:ind w:left="2020" w:hanging="274"/>
      </w:pPr>
      <w:rPr>
        <w:lang w:val="kk-KZ" w:eastAsia="en-US" w:bidi="ar-SA"/>
      </w:rPr>
    </w:lvl>
    <w:lvl w:ilvl="8" w:tplc="17C67FDC">
      <w:numFmt w:val="bullet"/>
      <w:lvlText w:val="•"/>
      <w:lvlJc w:val="left"/>
      <w:pPr>
        <w:ind w:left="2294" w:hanging="274"/>
      </w:pPr>
      <w:rPr>
        <w:lang w:val="kk-KZ" w:eastAsia="en-US" w:bidi="ar-SA"/>
      </w:rPr>
    </w:lvl>
  </w:abstractNum>
  <w:abstractNum w:abstractNumId="1">
    <w:nsid w:val="1A487C40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378E3"/>
    <w:multiLevelType w:val="hybridMultilevel"/>
    <w:tmpl w:val="CAC6B518"/>
    <w:lvl w:ilvl="0" w:tplc="B1269DF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563CF"/>
    <w:rsid w:val="0000344D"/>
    <w:rsid w:val="00055AC5"/>
    <w:rsid w:val="00081220"/>
    <w:rsid w:val="00100193"/>
    <w:rsid w:val="00101284"/>
    <w:rsid w:val="00112B29"/>
    <w:rsid w:val="001277E5"/>
    <w:rsid w:val="00127D0F"/>
    <w:rsid w:val="001D58B4"/>
    <w:rsid w:val="001E633A"/>
    <w:rsid w:val="001F0CF5"/>
    <w:rsid w:val="00216CCF"/>
    <w:rsid w:val="00243871"/>
    <w:rsid w:val="00246B25"/>
    <w:rsid w:val="002563CF"/>
    <w:rsid w:val="00265C6C"/>
    <w:rsid w:val="00287FDF"/>
    <w:rsid w:val="00305D05"/>
    <w:rsid w:val="0034546B"/>
    <w:rsid w:val="00387577"/>
    <w:rsid w:val="003D1B1E"/>
    <w:rsid w:val="004268DD"/>
    <w:rsid w:val="00426914"/>
    <w:rsid w:val="00481DA3"/>
    <w:rsid w:val="004956AF"/>
    <w:rsid w:val="00497C39"/>
    <w:rsid w:val="004E461F"/>
    <w:rsid w:val="00531EEC"/>
    <w:rsid w:val="00545C6D"/>
    <w:rsid w:val="00574018"/>
    <w:rsid w:val="005B0B53"/>
    <w:rsid w:val="005B149C"/>
    <w:rsid w:val="005F7713"/>
    <w:rsid w:val="006055C6"/>
    <w:rsid w:val="00617485"/>
    <w:rsid w:val="0061759E"/>
    <w:rsid w:val="006756FA"/>
    <w:rsid w:val="006E034B"/>
    <w:rsid w:val="00706707"/>
    <w:rsid w:val="00713F7F"/>
    <w:rsid w:val="00757690"/>
    <w:rsid w:val="0076614D"/>
    <w:rsid w:val="00874688"/>
    <w:rsid w:val="0091191A"/>
    <w:rsid w:val="009E1611"/>
    <w:rsid w:val="009E6D24"/>
    <w:rsid w:val="00A02FD7"/>
    <w:rsid w:val="00A71A81"/>
    <w:rsid w:val="00AD2C1B"/>
    <w:rsid w:val="00AD3287"/>
    <w:rsid w:val="00C2652D"/>
    <w:rsid w:val="00C6637F"/>
    <w:rsid w:val="00C71136"/>
    <w:rsid w:val="00CA7EA1"/>
    <w:rsid w:val="00CD4156"/>
    <w:rsid w:val="00D361CD"/>
    <w:rsid w:val="00D5273A"/>
    <w:rsid w:val="00D91174"/>
    <w:rsid w:val="00DA0BA3"/>
    <w:rsid w:val="00E0180E"/>
    <w:rsid w:val="00E12D19"/>
    <w:rsid w:val="00E51923"/>
    <w:rsid w:val="00EC168F"/>
    <w:rsid w:val="00F11327"/>
    <w:rsid w:val="00F527AE"/>
    <w:rsid w:val="00F57343"/>
    <w:rsid w:val="00FA6C2D"/>
    <w:rsid w:val="00FB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7EF2FD-17F1-410B-B1D6-96D25388F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871"/>
    <w:pPr>
      <w:spacing w:line="254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semiHidden/>
    <w:unhideWhenUsed/>
    <w:qFormat/>
    <w:rsid w:val="004268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92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4">
    <w:name w:val="Normal (Web)"/>
    <w:basedOn w:val="a"/>
    <w:unhideWhenUsed/>
    <w:rsid w:val="001012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4268D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TableParagraph">
    <w:name w:val="Table Paragraph"/>
    <w:basedOn w:val="a"/>
    <w:uiPriority w:val="1"/>
    <w:qFormat/>
    <w:rsid w:val="009E16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D0F565-857F-4470-832E-C23936AAA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</cp:lastModifiedBy>
  <cp:revision>7</cp:revision>
  <dcterms:created xsi:type="dcterms:W3CDTF">2022-12-12T17:38:00Z</dcterms:created>
  <dcterms:modified xsi:type="dcterms:W3CDTF">2022-12-15T12:30:00Z</dcterms:modified>
</cp:coreProperties>
</file>